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AE3" w:rsidRPr="00283661" w:rsidRDefault="00776AE3">
      <w:pPr>
        <w:rPr>
          <w:noProof/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ru-RU"/>
        </w:rPr>
        <w:t>Установить драйвер. Запустив Aclas printer_x86_x64.exe</w:t>
      </w:r>
    </w:p>
    <w:p w:rsidR="00776AE3" w:rsidRPr="00283661" w:rsidRDefault="00776AE3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 wp14:anchorId="4DB8F202" wp14:editId="4B2906D3">
            <wp:extent cx="3294691" cy="2635684"/>
            <wp:effectExtent l="0" t="0" r="1270" b="0"/>
            <wp:docPr id="1" name="Рисунок 1" descr="C:\Users\IchanskyVY\Desktop\скрини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nskyVY\Desktop\скрини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0" cy="26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776AE3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18351" cy="2654682"/>
            <wp:effectExtent l="0" t="0" r="0" b="0"/>
            <wp:docPr id="2" name="Рисунок 2" descr="C:\Users\IchanskyVY\Desktop\скрини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hanskyVY\Desktop\скрини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3" cy="26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89630" cy="2711705"/>
            <wp:effectExtent l="0" t="0" r="1270" b="0"/>
            <wp:docPr id="3" name="Рисунок 3" descr="C:\Users\IchanskyVY\Desktop\скрини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hanskyVY\Desktop\скрини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04" cy="27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lastRenderedPageBreak/>
        <w:t xml:space="preserve">Выбираем метод подключения, </w:t>
      </w:r>
      <w:proofErr w:type="gramStart"/>
      <w:r w:rsidRPr="00283661">
        <w:rPr>
          <w:sz w:val="28"/>
          <w:szCs w:val="28"/>
          <w:lang w:val="ru-RU"/>
        </w:rPr>
        <w:t>в нашем случаю</w:t>
      </w:r>
      <w:proofErr w:type="gramEnd"/>
      <w:r w:rsidRPr="00283661">
        <w:rPr>
          <w:sz w:val="28"/>
          <w:szCs w:val="28"/>
          <w:lang w:val="ru-RU"/>
        </w:rPr>
        <w:t xml:space="preserve"> ЮСБ</w:t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724275" cy="2979420"/>
            <wp:effectExtent l="0" t="0" r="9525" b="0"/>
            <wp:docPr id="4" name="Рисунок 4" descr="C:\Users\IchanskyVY\Desktop\скрини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hanskyVY\Desktop\скрини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57" cy="29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t>Выбираем номер ЮСБ порта, в который подключен принтер</w:t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842068" cy="3073655"/>
            <wp:effectExtent l="0" t="0" r="6350" b="0"/>
            <wp:docPr id="5" name="Рисунок 5" descr="C:\Users\IchanskyVY\Desktop\скрини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hanskyVY\Desktop\скрини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51" cy="30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br w:type="page"/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lastRenderedPageBreak/>
        <w:t>Заходим в Устройства и принтеры</w:t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 wp14:anchorId="3DA54661" wp14:editId="0889C129">
            <wp:extent cx="3961606" cy="3169285"/>
            <wp:effectExtent l="0" t="0" r="1270" b="0"/>
            <wp:docPr id="7" name="Рисунок 7" descr="C:\Users\IchanskyVY\Desktop\скрини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hanskyVY\Desktop\скрини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41" cy="31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t xml:space="preserve">Пробуем сделать тестовую печать на принтере </w:t>
      </w:r>
      <w:proofErr w:type="spellStart"/>
      <w:r w:rsidRPr="00283661">
        <w:rPr>
          <w:sz w:val="28"/>
          <w:szCs w:val="28"/>
        </w:rPr>
        <w:t>Aclas</w:t>
      </w:r>
      <w:proofErr w:type="spellEnd"/>
      <w:r w:rsidRPr="0028366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printer</w:t>
      </w:r>
      <w:r w:rsidRPr="00283661">
        <w:rPr>
          <w:sz w:val="28"/>
          <w:szCs w:val="28"/>
          <w:lang w:val="ru-RU"/>
        </w:rPr>
        <w:t>.</w:t>
      </w:r>
    </w:p>
    <w:p w:rsid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54229" cy="2683383"/>
            <wp:effectExtent l="0" t="0" r="0" b="3175"/>
            <wp:docPr id="6" name="Рисунок 6" descr="C:\Users\IchanskyVY\Desktop\скрини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hanskyVY\Desktop\скрини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8" cy="26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Default="002836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Дол</w:t>
      </w:r>
      <w:r w:rsidR="00CB261A">
        <w:rPr>
          <w:sz w:val="28"/>
          <w:szCs w:val="28"/>
          <w:lang w:val="ru-RU"/>
        </w:rPr>
        <w:t>жен распечататься тестовый чек.</w:t>
      </w:r>
    </w:p>
    <w:p w:rsidR="00283661" w:rsidRDefault="002836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Дальше нужно поменять Кодировку в принтере</w:t>
      </w:r>
      <w:r w:rsidR="00CB261A">
        <w:rPr>
          <w:sz w:val="28"/>
          <w:szCs w:val="28"/>
          <w:lang w:val="ru-RU"/>
        </w:rPr>
        <w:t xml:space="preserve">. </w:t>
      </w:r>
    </w:p>
    <w:p w:rsidR="00CB261A" w:rsidRPr="00CB261A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Запускаем </w:t>
      </w:r>
      <w:proofErr w:type="spellStart"/>
      <w:r w:rsidRPr="00CB261A">
        <w:rPr>
          <w:sz w:val="28"/>
          <w:szCs w:val="28"/>
          <w:lang w:val="ru-RU"/>
        </w:rPr>
        <w:t>Printer</w:t>
      </w:r>
      <w:proofErr w:type="spellEnd"/>
      <w:r w:rsidRPr="00CB261A">
        <w:rPr>
          <w:sz w:val="28"/>
          <w:szCs w:val="28"/>
          <w:lang w:val="ru-RU"/>
        </w:rPr>
        <w:t xml:space="preserve"> </w:t>
      </w:r>
      <w:proofErr w:type="spellStart"/>
      <w:r w:rsidRPr="00CB261A">
        <w:rPr>
          <w:sz w:val="28"/>
          <w:szCs w:val="28"/>
          <w:lang w:val="ru-RU"/>
        </w:rPr>
        <w:t>Tool</w:t>
      </w:r>
      <w:proofErr w:type="spellEnd"/>
      <w:r>
        <w:rPr>
          <w:sz w:val="28"/>
          <w:szCs w:val="28"/>
          <w:lang w:val="ru-RU"/>
        </w:rPr>
        <w:t xml:space="preserve">. Выбираем метод </w:t>
      </w:r>
      <w:proofErr w:type="gramStart"/>
      <w:r>
        <w:rPr>
          <w:sz w:val="28"/>
          <w:szCs w:val="28"/>
          <w:lang w:val="ru-RU"/>
        </w:rPr>
        <w:t>подключения  и</w:t>
      </w:r>
      <w:proofErr w:type="gramEnd"/>
      <w:r>
        <w:rPr>
          <w:sz w:val="28"/>
          <w:szCs w:val="28"/>
          <w:lang w:val="ru-RU"/>
        </w:rPr>
        <w:t xml:space="preserve"> жмем </w:t>
      </w:r>
      <w:r>
        <w:rPr>
          <w:sz w:val="28"/>
          <w:szCs w:val="28"/>
        </w:rPr>
        <w:t>Communication</w:t>
      </w:r>
      <w:r w:rsidRPr="00CB26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test</w:t>
      </w:r>
    </w:p>
    <w:p w:rsidR="00283661" w:rsidRPr="00283661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43550" cy="431641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26" cy="43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тест успешен видим окошко </w:t>
      </w:r>
    </w:p>
    <w:p w:rsidR="00CB261A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95975" cy="2590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1A" w:rsidRPr="00CB261A" w:rsidRDefault="00CB261A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CB261A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Дальше переходим в </w:t>
      </w:r>
      <w:r>
        <w:rPr>
          <w:sz w:val="28"/>
          <w:szCs w:val="28"/>
        </w:rPr>
        <w:t>Parameter</w:t>
      </w:r>
      <w:r w:rsidRPr="00CB26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setting</w:t>
      </w:r>
      <w:r>
        <w:rPr>
          <w:sz w:val="28"/>
          <w:szCs w:val="28"/>
          <w:lang w:val="ru-RU"/>
        </w:rPr>
        <w:t xml:space="preserve"> выбираем кодировку </w:t>
      </w:r>
      <w:r>
        <w:rPr>
          <w:sz w:val="28"/>
          <w:szCs w:val="28"/>
        </w:rPr>
        <w:t>PC</w:t>
      </w:r>
      <w:r w:rsidRPr="00CB261A">
        <w:rPr>
          <w:sz w:val="28"/>
          <w:szCs w:val="28"/>
          <w:lang w:val="ru-RU"/>
        </w:rPr>
        <w:t>866.</w:t>
      </w:r>
      <w:r>
        <w:rPr>
          <w:sz w:val="28"/>
          <w:szCs w:val="28"/>
          <w:lang w:val="ru-RU"/>
        </w:rPr>
        <w:t>Больше ничего трогать не нужно.</w:t>
      </w:r>
    </w:p>
    <w:p w:rsidR="00776AE3" w:rsidRPr="00283661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53150" cy="476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CF3817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Нажимаем </w:t>
      </w:r>
      <w:r>
        <w:rPr>
          <w:sz w:val="28"/>
          <w:szCs w:val="28"/>
        </w:rPr>
        <w:t>Download</w:t>
      </w:r>
      <w:r w:rsidRPr="00CF3817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parametet</w:t>
      </w:r>
      <w:proofErr w:type="spellEnd"/>
      <w:r w:rsidRPr="00CF3817">
        <w:rPr>
          <w:sz w:val="28"/>
          <w:szCs w:val="28"/>
          <w:lang w:val="ru-RU"/>
        </w:rPr>
        <w:t>.</w:t>
      </w:r>
    </w:p>
    <w:p w:rsidR="00776AE3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успешной операции видим сообщения и </w:t>
      </w:r>
      <w:proofErr w:type="gramStart"/>
      <w:r>
        <w:rPr>
          <w:sz w:val="28"/>
          <w:szCs w:val="28"/>
          <w:lang w:val="ru-RU"/>
        </w:rPr>
        <w:t>слышим</w:t>
      </w:r>
      <w:proofErr w:type="gramEnd"/>
      <w:r>
        <w:rPr>
          <w:sz w:val="28"/>
          <w:szCs w:val="28"/>
          <w:lang w:val="ru-RU"/>
        </w:rPr>
        <w:t xml:space="preserve"> как принтер прокрутил.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591050" cy="2162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Перезагружаем питания принтера. 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меню </w:t>
      </w:r>
      <w:proofErr w:type="spellStart"/>
      <w:r>
        <w:rPr>
          <w:sz w:val="28"/>
          <w:szCs w:val="28"/>
          <w:lang w:val="ru-RU"/>
        </w:rPr>
        <w:t>диспатчера</w:t>
      </w:r>
      <w:proofErr w:type="spellEnd"/>
      <w:r>
        <w:rPr>
          <w:sz w:val="28"/>
          <w:szCs w:val="28"/>
          <w:lang w:val="ru-RU"/>
        </w:rPr>
        <w:t xml:space="preserve"> выбираем принтер</w:t>
      </w:r>
      <w:r w:rsidR="00E70004" w:rsidRPr="00E70004">
        <w:rPr>
          <w:sz w:val="28"/>
          <w:szCs w:val="28"/>
          <w:lang w:val="ru-RU"/>
        </w:rPr>
        <w:t xml:space="preserve"> </w:t>
      </w:r>
      <w:r w:rsidR="00E70004">
        <w:rPr>
          <w:sz w:val="28"/>
          <w:szCs w:val="28"/>
          <w:lang w:val="ru-RU"/>
        </w:rPr>
        <w:t>«</w:t>
      </w:r>
      <w:proofErr w:type="spellStart"/>
      <w:r w:rsidR="00E70004">
        <w:rPr>
          <w:sz w:val="28"/>
          <w:szCs w:val="28"/>
        </w:rPr>
        <w:t>WindowsPrinter</w:t>
      </w:r>
      <w:proofErr w:type="spellEnd"/>
      <w:r w:rsidR="00E70004">
        <w:rPr>
          <w:sz w:val="28"/>
          <w:szCs w:val="28"/>
          <w:lang w:val="ru-RU"/>
        </w:rPr>
        <w:t>», название «</w:t>
      </w:r>
      <w:proofErr w:type="spellStart"/>
      <w:r w:rsidR="00E70004">
        <w:rPr>
          <w:sz w:val="28"/>
          <w:szCs w:val="28"/>
        </w:rPr>
        <w:t>Aclas</w:t>
      </w:r>
      <w:proofErr w:type="spellEnd"/>
      <w:r w:rsidR="00E70004" w:rsidRPr="00E70004">
        <w:rPr>
          <w:sz w:val="28"/>
          <w:szCs w:val="28"/>
          <w:lang w:val="ru-RU"/>
        </w:rPr>
        <w:t xml:space="preserve"> </w:t>
      </w:r>
      <w:r w:rsidR="00E70004">
        <w:rPr>
          <w:sz w:val="28"/>
          <w:szCs w:val="28"/>
        </w:rPr>
        <w:t>Printer</w:t>
      </w:r>
      <w:r w:rsidR="00E70004">
        <w:rPr>
          <w:sz w:val="28"/>
          <w:szCs w:val="28"/>
          <w:lang w:val="ru-RU"/>
        </w:rPr>
        <w:t>»,</w:t>
      </w:r>
      <w:r>
        <w:rPr>
          <w:sz w:val="28"/>
          <w:szCs w:val="28"/>
          <w:lang w:val="ru-RU"/>
        </w:rPr>
        <w:t xml:space="preserve"> ставим галочк</w:t>
      </w:r>
      <w:r w:rsidR="00E70004">
        <w:rPr>
          <w:sz w:val="28"/>
          <w:szCs w:val="28"/>
          <w:lang w:val="ru-RU"/>
        </w:rPr>
        <w:t>у «</w:t>
      </w:r>
      <w:proofErr w:type="spellStart"/>
      <w:r w:rsidR="00E70004">
        <w:rPr>
          <w:sz w:val="28"/>
          <w:szCs w:val="28"/>
          <w:lang w:val="ru-RU"/>
        </w:rPr>
        <w:t>Друкувати</w:t>
      </w:r>
      <w:proofErr w:type="spellEnd"/>
      <w:r w:rsidR="00E70004">
        <w:rPr>
          <w:sz w:val="28"/>
          <w:szCs w:val="28"/>
          <w:lang w:val="ru-RU"/>
        </w:rPr>
        <w:t xml:space="preserve"> текст </w:t>
      </w:r>
      <w:proofErr w:type="spellStart"/>
      <w:r w:rsidR="00E70004">
        <w:rPr>
          <w:sz w:val="28"/>
          <w:szCs w:val="28"/>
          <w:lang w:val="ru-RU"/>
        </w:rPr>
        <w:t>картинкою</w:t>
      </w:r>
      <w:proofErr w:type="spellEnd"/>
      <w:r w:rsidR="00E70004">
        <w:rPr>
          <w:sz w:val="28"/>
          <w:szCs w:val="28"/>
          <w:lang w:val="ru-RU"/>
        </w:rPr>
        <w:t>» и Шрифт «8»</w:t>
      </w:r>
      <w:r>
        <w:rPr>
          <w:sz w:val="28"/>
          <w:szCs w:val="28"/>
          <w:lang w:val="ru-RU"/>
        </w:rPr>
        <w:t>.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главной странице находим принтер и проводим тест. Все принтер готов к работе</w:t>
      </w:r>
    </w:p>
    <w:p w:rsidR="00CF3817" w:rsidRPr="00CF3817" w:rsidRDefault="00CF3817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  <w:bookmarkStart w:id="0" w:name="_GoBack"/>
      <w:bookmarkEnd w:id="0"/>
    </w:p>
    <w:sectPr w:rsidR="00776AE3" w:rsidRPr="0028366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8C"/>
    <w:rsid w:val="0004398C"/>
    <w:rsid w:val="00283661"/>
    <w:rsid w:val="004E192E"/>
    <w:rsid w:val="00776AE3"/>
    <w:rsid w:val="00BF727C"/>
    <w:rsid w:val="00CB261A"/>
    <w:rsid w:val="00CD3D38"/>
    <w:rsid w:val="00CF3817"/>
    <w:rsid w:val="00E7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59FAE"/>
  <w15:chartTrackingRefBased/>
  <w15:docId w15:val="{6DA8F281-BF74-4416-AA98-6343F81D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Ичанский Виталий Юрьевич</dc:creator>
  <cp:keywords/>
  <dc:description/>
  <cp:lastModifiedBy>Oleg</cp:lastModifiedBy>
  <cp:revision>4</cp:revision>
  <dcterms:created xsi:type="dcterms:W3CDTF">2021-01-26T09:24:00Z</dcterms:created>
  <dcterms:modified xsi:type="dcterms:W3CDTF">2021-03-31T16:57:00Z</dcterms:modified>
</cp:coreProperties>
</file>