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CF" w:rsidRPr="00385E43" w:rsidRDefault="006E0BCF" w:rsidP="00385E43">
      <w:pPr>
        <w:jc w:val="center"/>
        <w:rPr>
          <w:i/>
          <w:sz w:val="32"/>
          <w:szCs w:val="32"/>
        </w:rPr>
      </w:pPr>
      <w:r w:rsidRPr="00385E43">
        <w:rPr>
          <w:i/>
          <w:sz w:val="32"/>
          <w:szCs w:val="32"/>
        </w:rPr>
        <w:t>Допол</w:t>
      </w:r>
      <w:r w:rsidR="00385E43">
        <w:rPr>
          <w:i/>
          <w:sz w:val="32"/>
          <w:szCs w:val="32"/>
        </w:rPr>
        <w:t xml:space="preserve">нение к настройке принтеров </w:t>
      </w:r>
      <w:proofErr w:type="spellStart"/>
      <w:r w:rsidR="00385E43">
        <w:rPr>
          <w:i/>
          <w:sz w:val="32"/>
          <w:szCs w:val="32"/>
        </w:rPr>
        <w:t>ЛеоКАС</w:t>
      </w:r>
      <w:proofErr w:type="spellEnd"/>
    </w:p>
    <w:p w:rsidR="006E0BCF" w:rsidRDefault="006E0BCF">
      <w:r>
        <w:t>Если принтер в диспетчере устройств отображается вот так:</w:t>
      </w:r>
    </w:p>
    <w:p w:rsidR="006E0BCF" w:rsidRDefault="00787B4F">
      <w:r>
        <w:rPr>
          <w:noProof/>
          <w:lang w:eastAsia="ru-RU"/>
        </w:rPr>
        <w:drawing>
          <wp:inline distT="0" distB="0" distL="0" distR="0">
            <wp:extent cx="3267075" cy="4533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BCF">
        <w:t xml:space="preserve"> </w:t>
      </w:r>
    </w:p>
    <w:p w:rsidR="006E0BCF" w:rsidRDefault="006E0BCF">
      <w:r>
        <w:t>то делаем следующие шаги:</w:t>
      </w:r>
    </w:p>
    <w:p w:rsidR="006E0BCF" w:rsidRDefault="006E0BCF" w:rsidP="006E0BCF">
      <w:pPr>
        <w:pStyle w:val="a5"/>
        <w:numPr>
          <w:ilvl w:val="0"/>
          <w:numId w:val="1"/>
        </w:numPr>
      </w:pPr>
      <w:r>
        <w:t xml:space="preserve">Качаем драйвер  на </w:t>
      </w:r>
      <w:r>
        <w:rPr>
          <w:lang w:val="en-US"/>
        </w:rPr>
        <w:t>STM</w:t>
      </w:r>
      <w:r w:rsidRPr="006E0BCF">
        <w:t xml:space="preserve"> 32</w:t>
      </w:r>
    </w:p>
    <w:p w:rsidR="006E0BCF" w:rsidRDefault="006E0BCF" w:rsidP="006E0BCF">
      <w:pPr>
        <w:pStyle w:val="a5"/>
        <w:numPr>
          <w:ilvl w:val="0"/>
          <w:numId w:val="1"/>
        </w:numPr>
      </w:pPr>
      <w:r>
        <w:t>Разархивируем, получаем папку</w:t>
      </w:r>
    </w:p>
    <w:p w:rsidR="006E0BCF" w:rsidRDefault="006E0BCF" w:rsidP="006E0BCF">
      <w:pPr>
        <w:ind w:left="360"/>
      </w:pPr>
      <w:r>
        <w:rPr>
          <w:noProof/>
          <w:lang w:eastAsia="ru-RU"/>
        </w:rPr>
        <w:drawing>
          <wp:inline distT="0" distB="0" distL="0" distR="0" wp14:anchorId="691C58D8" wp14:editId="7F893FBD">
            <wp:extent cx="5480278" cy="12704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98" cy="12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19" w:rsidRDefault="006E0BCF" w:rsidP="006E0BCF">
      <w:pPr>
        <w:ind w:left="360"/>
      </w:pPr>
      <w:r>
        <w:t xml:space="preserve">В ней есть два </w:t>
      </w:r>
      <w:r w:rsidR="005A6B0E">
        <w:rPr>
          <w:lang w:val="en-US"/>
        </w:rPr>
        <w:t>exe</w:t>
      </w:r>
      <w:r w:rsidR="005A6B0E" w:rsidRPr="005A6B0E">
        <w:t xml:space="preserve"> </w:t>
      </w:r>
      <w:r>
        <w:t xml:space="preserve">файла под 32 и 64 </w:t>
      </w:r>
      <w:proofErr w:type="gramStart"/>
      <w:r>
        <w:t>битную</w:t>
      </w:r>
      <w:proofErr w:type="gramEnd"/>
      <w:r>
        <w:t xml:space="preserve"> </w:t>
      </w:r>
      <w:proofErr w:type="spellStart"/>
      <w:r>
        <w:t>винду</w:t>
      </w:r>
      <w:proofErr w:type="spellEnd"/>
      <w:r>
        <w:t xml:space="preserve">. </w:t>
      </w:r>
    </w:p>
    <w:p w:rsidR="006E0BCF" w:rsidRDefault="006E0BCF" w:rsidP="00B87B19">
      <w:pPr>
        <w:pStyle w:val="a5"/>
        <w:numPr>
          <w:ilvl w:val="0"/>
          <w:numId w:val="1"/>
        </w:numPr>
      </w:pPr>
      <w:r>
        <w:t xml:space="preserve">Мы запускаем </w:t>
      </w:r>
      <w:r w:rsidR="00787B4F">
        <w:rPr>
          <w:lang w:val="en-US"/>
        </w:rPr>
        <w:t>VCP</w:t>
      </w:r>
      <w:r w:rsidR="00787B4F" w:rsidRPr="00787B4F">
        <w:t>_</w:t>
      </w:r>
      <w:r w:rsidR="00787B4F">
        <w:rPr>
          <w:lang w:val="en-US"/>
        </w:rPr>
        <w:t>V</w:t>
      </w:r>
      <w:r w:rsidR="00787B4F" w:rsidRPr="00787B4F">
        <w:t>1.3.1_</w:t>
      </w:r>
      <w:r w:rsidR="00787B4F">
        <w:rPr>
          <w:lang w:val="en-US"/>
        </w:rPr>
        <w:t>Setup</w:t>
      </w:r>
      <w:r w:rsidR="00787B4F" w:rsidRPr="00787B4F">
        <w:t>.</w:t>
      </w:r>
      <w:r w:rsidR="00787B4F">
        <w:rPr>
          <w:lang w:val="en-US"/>
        </w:rPr>
        <w:t>exe</w:t>
      </w:r>
      <w:bookmarkStart w:id="0" w:name="_GoBack"/>
      <w:bookmarkEnd w:id="0"/>
    </w:p>
    <w:p w:rsidR="006E0BCF" w:rsidRDefault="006E0BCF" w:rsidP="006E0BC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5CC342F" wp14:editId="45FABC2D">
            <wp:extent cx="5534043" cy="166695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54" cy="16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CF" w:rsidRDefault="006E0BCF" w:rsidP="006E0BCF">
      <w:pPr>
        <w:ind w:left="360"/>
      </w:pPr>
    </w:p>
    <w:p w:rsidR="006E0BCF" w:rsidRDefault="006E0BCF" w:rsidP="006E0BCF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118523" wp14:editId="1C2D6D4E">
            <wp:extent cx="4887589" cy="286137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14" cy="28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0E" w:rsidRPr="005A6B0E" w:rsidRDefault="005A6B0E" w:rsidP="006E0BCF">
      <w:pPr>
        <w:ind w:left="360"/>
      </w:pPr>
      <w:r>
        <w:t>Ждем окончание установки и получаем сообщение</w:t>
      </w:r>
    </w:p>
    <w:p w:rsidR="006E0BCF" w:rsidRDefault="006E0BCF" w:rsidP="006E0BCF">
      <w:pPr>
        <w:ind w:left="360"/>
      </w:pPr>
      <w:r>
        <w:rPr>
          <w:noProof/>
          <w:lang w:eastAsia="ru-RU"/>
        </w:rPr>
        <w:drawing>
          <wp:inline distT="0" distB="0" distL="0" distR="0" wp14:anchorId="397F1EC8" wp14:editId="5CCCC262">
            <wp:extent cx="5072785" cy="308306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22" cy="30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CF" w:rsidRPr="006E0BCF" w:rsidRDefault="006E0BCF" w:rsidP="006E0BCF">
      <w:pPr>
        <w:ind w:left="360"/>
      </w:pPr>
      <w:r>
        <w:t>После этого</w:t>
      </w:r>
      <w:r w:rsidR="00B87B19">
        <w:t>,</w:t>
      </w:r>
      <w:r>
        <w:t xml:space="preserve"> идем </w:t>
      </w:r>
      <w:proofErr w:type="gramStart"/>
      <w:r>
        <w:t>в</w:t>
      </w:r>
      <w:proofErr w:type="gramEnd"/>
      <w:r>
        <w:t xml:space="preserve"> </w:t>
      </w:r>
      <w:proofErr w:type="gramStart"/>
      <w:r>
        <w:t>диспетчер</w:t>
      </w:r>
      <w:proofErr w:type="gramEnd"/>
      <w:r>
        <w:t xml:space="preserve"> устройств </w:t>
      </w:r>
      <w:proofErr w:type="spellStart"/>
      <w:r>
        <w:t>виндовс</w:t>
      </w:r>
      <w:proofErr w:type="spellEnd"/>
      <w:r>
        <w:t xml:space="preserve"> и смотрим на каком порту появился </w:t>
      </w:r>
      <w:r>
        <w:rPr>
          <w:lang w:val="en-US"/>
        </w:rPr>
        <w:t>STM</w:t>
      </w:r>
    </w:p>
    <w:p w:rsidR="006E0BCF" w:rsidRDefault="006E0BCF" w:rsidP="006E0BCF">
      <w:pPr>
        <w:ind w:left="360"/>
      </w:pPr>
      <w:r>
        <w:t xml:space="preserve">В моем случае, это </w:t>
      </w:r>
      <w:r>
        <w:rPr>
          <w:lang w:val="en-US"/>
        </w:rPr>
        <w:t>COM</w:t>
      </w:r>
      <w:r w:rsidRPr="006E0BCF">
        <w:t>14</w:t>
      </w:r>
      <w:r>
        <w:t>. У вас может быть любой другой.</w:t>
      </w:r>
    </w:p>
    <w:p w:rsidR="005A6B0E" w:rsidRDefault="005A6B0E" w:rsidP="006E0BC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546410D9" wp14:editId="1DE73112">
            <wp:extent cx="3219450" cy="359197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08" cy="35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0E" w:rsidRDefault="005A6B0E" w:rsidP="006E0BCF">
      <w:pPr>
        <w:ind w:left="360"/>
      </w:pPr>
      <w:r>
        <w:t xml:space="preserve">Если у вас он появился до </w:t>
      </w:r>
      <w:r>
        <w:rPr>
          <w:lang w:val="en-US"/>
        </w:rPr>
        <w:t>COM</w:t>
      </w:r>
      <w:r w:rsidRPr="005A6B0E">
        <w:t>8</w:t>
      </w:r>
      <w:r>
        <w:t xml:space="preserve">, следующие шаги можно пропустить. Если же после </w:t>
      </w:r>
      <w:r>
        <w:rPr>
          <w:lang w:val="en-US"/>
        </w:rPr>
        <w:t>COM</w:t>
      </w:r>
      <w:r w:rsidRPr="005A6B0E">
        <w:t>8</w:t>
      </w:r>
      <w:r>
        <w:t xml:space="preserve">, то нам необходимо переименовать </w:t>
      </w:r>
      <w:r>
        <w:rPr>
          <w:lang w:val="en-US"/>
        </w:rPr>
        <w:t>COM</w:t>
      </w:r>
      <w:r w:rsidRPr="005A6B0E">
        <w:t>14</w:t>
      </w:r>
      <w:r>
        <w:t xml:space="preserve"> на </w:t>
      </w:r>
      <w:r>
        <w:rPr>
          <w:lang w:val="en-US"/>
        </w:rPr>
        <w:t>COM</w:t>
      </w:r>
      <w:r w:rsidRPr="005A6B0E">
        <w:t xml:space="preserve"> </w:t>
      </w:r>
      <w:r>
        <w:t>до 8-го.</w:t>
      </w:r>
    </w:p>
    <w:p w:rsidR="005A6B0E" w:rsidRDefault="00385E43" w:rsidP="006E0BCF">
      <w:pPr>
        <w:ind w:left="360"/>
      </w:pPr>
      <w:r>
        <w:rPr>
          <w:noProof/>
          <w:lang w:eastAsia="ru-RU"/>
        </w:rPr>
        <w:drawing>
          <wp:inline distT="0" distB="0" distL="0" distR="0">
            <wp:extent cx="4999715" cy="3905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1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0E" w:rsidRDefault="005A6B0E" w:rsidP="00385E43">
      <w:pPr>
        <w:pStyle w:val="a5"/>
        <w:numPr>
          <w:ilvl w:val="0"/>
          <w:numId w:val="1"/>
        </w:numPr>
      </w:pPr>
      <w:r>
        <w:t>Жмем правой кнопкой мыши, нажимаем свойства</w:t>
      </w:r>
    </w:p>
    <w:p w:rsidR="005A6B0E" w:rsidRDefault="00385E43" w:rsidP="006E0BC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164749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0E" w:rsidRDefault="005A6B0E" w:rsidP="00385E43">
      <w:pPr>
        <w:pStyle w:val="a5"/>
        <w:numPr>
          <w:ilvl w:val="0"/>
          <w:numId w:val="1"/>
        </w:numPr>
      </w:pPr>
      <w:r>
        <w:t>Далее, Дополнительно</w:t>
      </w:r>
    </w:p>
    <w:p w:rsidR="005A6B0E" w:rsidRDefault="005A6B0E" w:rsidP="006E0BCF">
      <w:pPr>
        <w:ind w:left="360"/>
      </w:pPr>
      <w:r>
        <w:rPr>
          <w:noProof/>
          <w:lang w:eastAsia="ru-RU"/>
        </w:rPr>
        <w:drawing>
          <wp:inline distT="0" distB="0" distL="0" distR="0">
            <wp:extent cx="4885535" cy="3314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0E" w:rsidRDefault="005A6B0E" w:rsidP="00385E43">
      <w:pPr>
        <w:pStyle w:val="a5"/>
        <w:numPr>
          <w:ilvl w:val="0"/>
          <w:numId w:val="1"/>
        </w:numPr>
      </w:pPr>
      <w:r>
        <w:t>Переименовываем</w:t>
      </w:r>
      <w:r w:rsidR="00385E43">
        <w:t>,</w:t>
      </w:r>
      <w:r>
        <w:t xml:space="preserve"> например в </w:t>
      </w:r>
      <w:r w:rsidRPr="00385E43">
        <w:rPr>
          <w:lang w:val="en-US"/>
        </w:rPr>
        <w:t>COM3</w:t>
      </w:r>
    </w:p>
    <w:p w:rsidR="00FC02AB" w:rsidRDefault="00FC02AB" w:rsidP="006E0BCF">
      <w:pPr>
        <w:ind w:left="360"/>
      </w:pPr>
      <w:r>
        <w:t xml:space="preserve">Получаем </w:t>
      </w:r>
      <w:r>
        <w:rPr>
          <w:lang w:val="en-US"/>
        </w:rPr>
        <w:t>STM</w:t>
      </w:r>
      <w:r w:rsidRPr="00FC02AB">
        <w:t xml:space="preserve"> </w:t>
      </w:r>
      <w:r>
        <w:t xml:space="preserve">на </w:t>
      </w:r>
      <w:r>
        <w:rPr>
          <w:lang w:val="en-US"/>
        </w:rPr>
        <w:t>COM</w:t>
      </w:r>
      <w:r w:rsidRPr="00FC02AB">
        <w:t>3</w:t>
      </w:r>
      <w:r>
        <w:t>, если осталось без изменений, жмем обновить конфигурацию оборудования.</w:t>
      </w:r>
    </w:p>
    <w:p w:rsidR="00FC02AB" w:rsidRDefault="00FC02AB" w:rsidP="006E0BC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3285366" cy="38314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26" cy="38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B" w:rsidRPr="00385E43" w:rsidRDefault="00FC02AB" w:rsidP="00385E43">
      <w:pPr>
        <w:pStyle w:val="a5"/>
        <w:numPr>
          <w:ilvl w:val="0"/>
          <w:numId w:val="1"/>
        </w:numPr>
      </w:pPr>
      <w:r>
        <w:t xml:space="preserve">Теперь приступаем к установке драйвера </w:t>
      </w:r>
      <w:proofErr w:type="spellStart"/>
      <w:r w:rsidRPr="00385E43">
        <w:rPr>
          <w:lang w:val="en-US"/>
        </w:rPr>
        <w:t>Aclas</w:t>
      </w:r>
      <w:proofErr w:type="spellEnd"/>
      <w:r w:rsidRPr="00FC02AB">
        <w:t xml:space="preserve"> </w:t>
      </w:r>
      <w:r w:rsidRPr="00385E43">
        <w:rPr>
          <w:lang w:val="en-US"/>
        </w:rPr>
        <w:t>driver</w:t>
      </w:r>
    </w:p>
    <w:p w:rsidR="00FC02AB" w:rsidRDefault="00FC02AB" w:rsidP="006E0BCF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7A999D" wp14:editId="0363D941">
            <wp:extent cx="5928360" cy="11353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B" w:rsidRPr="00385E43" w:rsidRDefault="00FC02AB" w:rsidP="00385E43">
      <w:pPr>
        <w:pStyle w:val="a5"/>
        <w:numPr>
          <w:ilvl w:val="0"/>
          <w:numId w:val="1"/>
        </w:numPr>
        <w:rPr>
          <w:b/>
          <w:u w:val="single"/>
        </w:rPr>
      </w:pPr>
      <w:r>
        <w:t xml:space="preserve">Галочку на </w:t>
      </w:r>
      <w:r w:rsidRPr="00385E43">
        <w:rPr>
          <w:lang w:val="en-US"/>
        </w:rPr>
        <w:t>USB</w:t>
      </w:r>
      <w:r w:rsidRPr="00FC02AB">
        <w:t xml:space="preserve"> </w:t>
      </w:r>
      <w:r>
        <w:t xml:space="preserve">драйвер </w:t>
      </w:r>
      <w:r w:rsidRPr="00385E43">
        <w:rPr>
          <w:b/>
          <w:u w:val="single"/>
        </w:rPr>
        <w:t>НЕ СТАВИМ!!!</w:t>
      </w:r>
    </w:p>
    <w:p w:rsidR="00FC02AB" w:rsidRDefault="00FC02AB" w:rsidP="006E0BCF">
      <w:pPr>
        <w:ind w:left="360"/>
      </w:pPr>
      <w:r>
        <w:rPr>
          <w:noProof/>
          <w:lang w:eastAsia="ru-RU"/>
        </w:rPr>
        <w:drawing>
          <wp:inline distT="0" distB="0" distL="0" distR="0" wp14:anchorId="4DEC2F0D" wp14:editId="78D5F703">
            <wp:extent cx="4644828" cy="287669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19" cy="28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B" w:rsidRPr="00FC02AB" w:rsidRDefault="00FC02AB" w:rsidP="00385E43">
      <w:pPr>
        <w:pStyle w:val="a5"/>
        <w:numPr>
          <w:ilvl w:val="0"/>
          <w:numId w:val="1"/>
        </w:numPr>
      </w:pPr>
      <w:r>
        <w:t xml:space="preserve">Выбираем пункт </w:t>
      </w:r>
      <w:r w:rsidRPr="00385E43">
        <w:rPr>
          <w:lang w:val="en-US"/>
        </w:rPr>
        <w:t>COM</w:t>
      </w:r>
      <w:r w:rsidRPr="00FC02AB">
        <w:t xml:space="preserve"> </w:t>
      </w:r>
      <w:r>
        <w:t xml:space="preserve">порт и выбираем наш </w:t>
      </w:r>
      <w:r w:rsidRPr="00385E43">
        <w:rPr>
          <w:lang w:val="en-US"/>
        </w:rPr>
        <w:t>COM</w:t>
      </w:r>
      <w:r w:rsidRPr="00FC02AB">
        <w:t>3</w:t>
      </w:r>
    </w:p>
    <w:p w:rsidR="00FC02AB" w:rsidRDefault="00FC02AB" w:rsidP="006E0BCF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3504" cy="3669262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44" cy="36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19" w:rsidRDefault="00B87B19" w:rsidP="00385E43">
      <w:pPr>
        <w:pStyle w:val="a5"/>
        <w:numPr>
          <w:ilvl w:val="0"/>
          <w:numId w:val="1"/>
        </w:numPr>
      </w:pPr>
      <w:r>
        <w:t>Заканчиваем установку драйвера.</w:t>
      </w:r>
    </w:p>
    <w:p w:rsidR="00B87B19" w:rsidRPr="00B87B19" w:rsidRDefault="00B87B19" w:rsidP="00385E43">
      <w:pPr>
        <w:pStyle w:val="a5"/>
        <w:numPr>
          <w:ilvl w:val="0"/>
          <w:numId w:val="1"/>
        </w:numPr>
      </w:pPr>
      <w:r>
        <w:t xml:space="preserve">Заходим в папку принтеры и факсы, если все сделали правильно, то должен отобразиться принтер </w:t>
      </w:r>
      <w:proofErr w:type="spellStart"/>
      <w:r w:rsidRPr="00385E43">
        <w:rPr>
          <w:lang w:val="en-US"/>
        </w:rPr>
        <w:t>Aclas</w:t>
      </w:r>
      <w:proofErr w:type="spellEnd"/>
      <w:r w:rsidRPr="00B87B19">
        <w:t xml:space="preserve"> </w:t>
      </w:r>
      <w:r w:rsidRPr="00385E43">
        <w:rPr>
          <w:lang w:val="en-US"/>
        </w:rPr>
        <w:t>printer</w:t>
      </w:r>
    </w:p>
    <w:p w:rsidR="00B87B19" w:rsidRDefault="00B87B19" w:rsidP="006E0BCF">
      <w:pPr>
        <w:ind w:left="360"/>
      </w:pPr>
      <w:r>
        <w:rPr>
          <w:noProof/>
          <w:lang w:eastAsia="ru-RU"/>
        </w:rPr>
        <w:drawing>
          <wp:inline distT="0" distB="0" distL="0" distR="0">
            <wp:extent cx="3568587" cy="289752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6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19" w:rsidRDefault="00B87B19" w:rsidP="00385E43">
      <w:pPr>
        <w:pStyle w:val="a5"/>
        <w:numPr>
          <w:ilvl w:val="0"/>
          <w:numId w:val="1"/>
        </w:numPr>
      </w:pPr>
      <w:r>
        <w:t>Далее свойства принтера, пробная печать. Должен распечатать пробную печать.</w:t>
      </w:r>
    </w:p>
    <w:p w:rsidR="00385E43" w:rsidRDefault="00385E43" w:rsidP="00385E43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02D57F37" wp14:editId="537E05C5">
            <wp:extent cx="3171825" cy="302429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43" w:rsidRDefault="00385E43" w:rsidP="00385E43">
      <w:pPr>
        <w:ind w:left="360"/>
      </w:pPr>
    </w:p>
    <w:p w:rsidR="00B87B19" w:rsidRDefault="00B87B19" w:rsidP="006E0BCF">
      <w:pPr>
        <w:ind w:left="360"/>
      </w:pPr>
      <w:r>
        <w:rPr>
          <w:noProof/>
          <w:lang w:eastAsia="ru-RU"/>
        </w:rPr>
        <w:drawing>
          <wp:inline distT="0" distB="0" distL="0" distR="0">
            <wp:extent cx="4075251" cy="4895682"/>
            <wp:effectExtent l="0" t="0" r="190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79" cy="4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C" w:rsidRPr="00385E43" w:rsidRDefault="00B87B19" w:rsidP="00385E43">
      <w:pPr>
        <w:pStyle w:val="a5"/>
        <w:numPr>
          <w:ilvl w:val="0"/>
          <w:numId w:val="1"/>
        </w:numPr>
      </w:pPr>
      <w:r>
        <w:t>Далее применить инструкцию по настройке принтера в диспетчере.</w:t>
      </w:r>
    </w:p>
    <w:sectPr w:rsidR="00FC325C" w:rsidRPr="00385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2C" w:rsidRDefault="00541A2C" w:rsidP="00385E43">
      <w:pPr>
        <w:spacing w:after="0" w:line="240" w:lineRule="auto"/>
      </w:pPr>
      <w:r>
        <w:separator/>
      </w:r>
    </w:p>
  </w:endnote>
  <w:endnote w:type="continuationSeparator" w:id="0">
    <w:p w:rsidR="00541A2C" w:rsidRDefault="00541A2C" w:rsidP="0038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2C" w:rsidRDefault="00541A2C" w:rsidP="00385E43">
      <w:pPr>
        <w:spacing w:after="0" w:line="240" w:lineRule="auto"/>
      </w:pPr>
      <w:r>
        <w:separator/>
      </w:r>
    </w:p>
  </w:footnote>
  <w:footnote w:type="continuationSeparator" w:id="0">
    <w:p w:rsidR="00541A2C" w:rsidRDefault="00541A2C" w:rsidP="00385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919C1"/>
    <w:multiLevelType w:val="hybridMultilevel"/>
    <w:tmpl w:val="5B844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E0"/>
    <w:rsid w:val="00053201"/>
    <w:rsid w:val="00385E43"/>
    <w:rsid w:val="00541A2C"/>
    <w:rsid w:val="005A6B0E"/>
    <w:rsid w:val="00697800"/>
    <w:rsid w:val="006D4EE0"/>
    <w:rsid w:val="006E0BCF"/>
    <w:rsid w:val="00787B4F"/>
    <w:rsid w:val="00B87B19"/>
    <w:rsid w:val="00DF6E9E"/>
    <w:rsid w:val="00FC02AB"/>
    <w:rsid w:val="00FC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BC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5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5E43"/>
  </w:style>
  <w:style w:type="paragraph" w:styleId="a8">
    <w:name w:val="footer"/>
    <w:basedOn w:val="a"/>
    <w:link w:val="a9"/>
    <w:uiPriority w:val="99"/>
    <w:unhideWhenUsed/>
    <w:rsid w:val="00385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5E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BC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5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5E43"/>
  </w:style>
  <w:style w:type="paragraph" w:styleId="a8">
    <w:name w:val="footer"/>
    <w:basedOn w:val="a"/>
    <w:link w:val="a9"/>
    <w:uiPriority w:val="99"/>
    <w:unhideWhenUsed/>
    <w:rsid w:val="00385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Sklad</dc:creator>
  <cp:lastModifiedBy>Sklad</cp:lastModifiedBy>
  <cp:revision>4</cp:revision>
  <dcterms:created xsi:type="dcterms:W3CDTF">2021-05-24T11:02:00Z</dcterms:created>
  <dcterms:modified xsi:type="dcterms:W3CDTF">2021-05-24T12:55:00Z</dcterms:modified>
</cp:coreProperties>
</file>