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80D" w:rsidRPr="003A0F31" w:rsidRDefault="00FB021F" w:rsidP="00D21A9E">
      <w:pPr>
        <w:pStyle w:val="4"/>
        <w:ind w:firstLine="360"/>
        <w:rPr>
          <w:rFonts w:cstheme="majorHAnsi"/>
          <w:sz w:val="24"/>
          <w:szCs w:val="24"/>
          <w:lang w:val="uk-UA"/>
        </w:rPr>
      </w:pPr>
      <w:proofErr w:type="spellStart"/>
      <w:r w:rsidRPr="003A0F31">
        <w:rPr>
          <w:rFonts w:cstheme="majorHAnsi"/>
          <w:sz w:val="24"/>
          <w:szCs w:val="24"/>
          <w:lang w:val="uk-UA"/>
        </w:rPr>
        <w:t>После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установки и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активации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ОС </w:t>
      </w:r>
      <w:r w:rsidRPr="003A0F31">
        <w:rPr>
          <w:rFonts w:cstheme="majorHAnsi"/>
          <w:sz w:val="24"/>
          <w:szCs w:val="24"/>
          <w:lang w:val="en-US"/>
        </w:rPr>
        <w:t>Windows</w:t>
      </w:r>
      <w:r w:rsidR="008C3471" w:rsidRPr="003A0F31">
        <w:rPr>
          <w:rFonts w:cstheme="majorHAnsi"/>
          <w:sz w:val="24"/>
          <w:szCs w:val="24"/>
        </w:rPr>
        <w:t>(</w:t>
      </w:r>
      <w:r w:rsidR="008C3471" w:rsidRPr="003A0F31">
        <w:rPr>
          <w:rFonts w:cstheme="majorHAnsi"/>
          <w:sz w:val="24"/>
          <w:szCs w:val="24"/>
          <w:lang w:val="uk-UA"/>
        </w:rPr>
        <w:t xml:space="preserve">для </w:t>
      </w:r>
      <w:r w:rsidR="008C3471" w:rsidRPr="003A0F31">
        <w:rPr>
          <w:rFonts w:cstheme="majorHAnsi"/>
          <w:sz w:val="24"/>
          <w:szCs w:val="24"/>
          <w:lang w:val="en-US"/>
        </w:rPr>
        <w:t>Windows</w:t>
      </w:r>
      <w:r w:rsidR="008C3471" w:rsidRPr="003A0F31">
        <w:rPr>
          <w:rFonts w:cstheme="majorHAnsi"/>
          <w:sz w:val="24"/>
          <w:szCs w:val="24"/>
          <w:lang w:val="uk-UA"/>
        </w:rPr>
        <w:t xml:space="preserve"> 7 и </w:t>
      </w:r>
      <w:proofErr w:type="spellStart"/>
      <w:r w:rsidR="008C3471" w:rsidRPr="003A0F31">
        <w:rPr>
          <w:rFonts w:cstheme="majorHAnsi"/>
          <w:sz w:val="24"/>
          <w:szCs w:val="24"/>
          <w:lang w:val="uk-UA"/>
        </w:rPr>
        <w:t>выше</w:t>
      </w:r>
      <w:proofErr w:type="spellEnd"/>
      <w:r w:rsidR="008C3471" w:rsidRPr="003A0F31">
        <w:rPr>
          <w:rFonts w:cstheme="majorHAnsi"/>
          <w:sz w:val="24"/>
          <w:szCs w:val="24"/>
        </w:rPr>
        <w:t>)</w:t>
      </w:r>
      <w:r w:rsidR="008C3471" w:rsidRPr="003A0F31">
        <w:rPr>
          <w:rFonts w:cstheme="majorHAnsi"/>
          <w:b/>
          <w:sz w:val="24"/>
          <w:szCs w:val="24"/>
          <w:lang w:val="uk-UA"/>
        </w:rPr>
        <w:t xml:space="preserve"> </w:t>
      </w:r>
      <w:r w:rsidRPr="003A0F31">
        <w:rPr>
          <w:rFonts w:cstheme="majorHAnsi"/>
          <w:sz w:val="24"/>
          <w:szCs w:val="24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необходимо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в</w:t>
      </w:r>
      <w:r w:rsidR="00E32DA5" w:rsidRPr="003A0F31">
        <w:rPr>
          <w:rFonts w:cstheme="majorHAnsi"/>
          <w:sz w:val="24"/>
          <w:szCs w:val="24"/>
          <w:lang w:val="uk-UA"/>
        </w:rPr>
        <w:t>ы</w:t>
      </w:r>
      <w:r w:rsidRPr="003A0F31">
        <w:rPr>
          <w:rFonts w:cstheme="majorHAnsi"/>
          <w:sz w:val="24"/>
          <w:szCs w:val="24"/>
          <w:lang w:val="uk-UA"/>
        </w:rPr>
        <w:t>полнить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следующие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настройки:</w:t>
      </w:r>
    </w:p>
    <w:p w:rsidR="00FB021F" w:rsidRPr="00562F6E" w:rsidRDefault="00FB021F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Отключить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или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понизить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уровень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UAC</w:t>
      </w:r>
    </w:p>
    <w:p w:rsidR="00FB021F" w:rsidRPr="00562F6E" w:rsidRDefault="00FB021F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Отключить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проверку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обновлений</w:t>
      </w:r>
    </w:p>
    <w:p w:rsidR="00FB021F" w:rsidRPr="00562F6E" w:rsidRDefault="00FB021F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Отключить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отправку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отчетов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о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ошибках</w:t>
      </w:r>
      <w:proofErr w:type="spellEnd"/>
    </w:p>
    <w:p w:rsidR="00562F6E" w:rsidRPr="00562F6E" w:rsidRDefault="00562F6E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Отключение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обновление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корневых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сертификатов</w:t>
      </w:r>
      <w:proofErr w:type="spellEnd"/>
    </w:p>
    <w:p w:rsidR="00FB021F" w:rsidRPr="00562F6E" w:rsidRDefault="008C3471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Включение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и настройка </w:t>
      </w:r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shd w:val="clear" w:color="auto" w:fill="F6F7FB"/>
        </w:rPr>
        <w:t>брандмауэр</w:t>
      </w:r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shd w:val="clear" w:color="auto" w:fill="F6F7FB"/>
          <w:lang w:val="uk-UA"/>
        </w:rPr>
        <w:t>а</w:t>
      </w:r>
      <w:r w:rsidR="00FB021F"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</w:p>
    <w:p w:rsidR="00E977E0" w:rsidRPr="00562F6E" w:rsidRDefault="00E977E0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</w:pPr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Установка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языков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</w:p>
    <w:p w:rsidR="00E977E0" w:rsidRPr="00562F6E" w:rsidRDefault="00E977E0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Включение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синхронизации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времени</w:t>
      </w:r>
      <w:proofErr w:type="spellEnd"/>
      <w:r w:rsidR="009F2FB3"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и настройка часового </w:t>
      </w:r>
      <w:proofErr w:type="spellStart"/>
      <w:r w:rsidR="009F2FB3"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пояса</w:t>
      </w:r>
      <w:proofErr w:type="spellEnd"/>
    </w:p>
    <w:p w:rsidR="00E977E0" w:rsidRPr="00562F6E" w:rsidRDefault="00E977E0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Настройка ОС на максимальную производительность(Электропитание)</w:t>
      </w:r>
    </w:p>
    <w:p w:rsidR="003A0F31" w:rsidRPr="00562F6E" w:rsidRDefault="003A0F31" w:rsidP="00562F6E">
      <w:pPr>
        <w:pStyle w:val="a8"/>
        <w:numPr>
          <w:ilvl w:val="0"/>
          <w:numId w:val="19"/>
        </w:numP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</w:pP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Имя</w:t>
      </w:r>
      <w:proofErr w:type="spellEnd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 xml:space="preserve"> </w:t>
      </w:r>
      <w:proofErr w:type="spellStart"/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uk-UA"/>
        </w:rPr>
        <w:t>компьютера</w:t>
      </w:r>
      <w:proofErr w:type="spellEnd"/>
    </w:p>
    <w:p w:rsidR="00E977E0" w:rsidRPr="003A0F31" w:rsidRDefault="00E977E0" w:rsidP="00E977E0">
      <w:pPr>
        <w:pStyle w:val="a3"/>
        <w:ind w:left="1352"/>
        <w:rPr>
          <w:rFonts w:asciiTheme="majorHAnsi" w:hAnsiTheme="majorHAnsi" w:cstheme="majorHAnsi"/>
          <w:color w:val="2E74B5" w:themeColor="accent1" w:themeShade="BF"/>
          <w:sz w:val="24"/>
          <w:szCs w:val="24"/>
          <w:lang w:val="uk-UA"/>
        </w:rPr>
      </w:pPr>
    </w:p>
    <w:p w:rsidR="00FB021F" w:rsidRPr="003A0F31" w:rsidRDefault="00FB021F" w:rsidP="00E32DA5">
      <w:pPr>
        <w:pStyle w:val="4"/>
        <w:rPr>
          <w:rFonts w:cstheme="majorHAnsi"/>
          <w:b/>
          <w:sz w:val="24"/>
          <w:szCs w:val="24"/>
          <w:lang w:val="uk-UA"/>
        </w:rPr>
      </w:pPr>
    </w:p>
    <w:p w:rsidR="00FB021F" w:rsidRPr="003A0F31" w:rsidRDefault="000A048C" w:rsidP="00E32DA5">
      <w:pPr>
        <w:pStyle w:val="4"/>
        <w:rPr>
          <w:rFonts w:cstheme="majorHAnsi"/>
          <w:b/>
          <w:sz w:val="36"/>
          <w:szCs w:val="36"/>
        </w:rPr>
      </w:pPr>
      <w:r w:rsidRPr="003A0F31">
        <w:rPr>
          <w:rFonts w:cstheme="majorHAnsi"/>
          <w:b/>
          <w:sz w:val="36"/>
          <w:szCs w:val="36"/>
          <w:lang w:val="uk-UA"/>
        </w:rPr>
        <w:t xml:space="preserve">1. </w:t>
      </w:r>
      <w:proofErr w:type="spellStart"/>
      <w:r w:rsidR="00FB021F" w:rsidRPr="003A0F31">
        <w:rPr>
          <w:rFonts w:cstheme="majorHAnsi"/>
          <w:b/>
          <w:sz w:val="36"/>
          <w:szCs w:val="36"/>
          <w:lang w:val="uk-UA"/>
        </w:rPr>
        <w:t>Отключение</w:t>
      </w:r>
      <w:proofErr w:type="spellEnd"/>
      <w:r w:rsidR="00FB021F" w:rsidRPr="003A0F31">
        <w:rPr>
          <w:rFonts w:cstheme="majorHAnsi"/>
          <w:b/>
          <w:sz w:val="36"/>
          <w:szCs w:val="36"/>
          <w:lang w:val="uk-UA"/>
        </w:rPr>
        <w:t xml:space="preserve"> </w:t>
      </w:r>
      <w:r w:rsidR="00FB021F" w:rsidRPr="003A0F31">
        <w:rPr>
          <w:rFonts w:cstheme="majorHAnsi"/>
          <w:b/>
          <w:sz w:val="36"/>
          <w:szCs w:val="36"/>
          <w:lang w:val="en-US"/>
        </w:rPr>
        <w:t>UAC</w:t>
      </w:r>
    </w:p>
    <w:p w:rsidR="00FB021F" w:rsidRPr="003A0F31" w:rsidRDefault="00FB021F" w:rsidP="00E32DA5">
      <w:pPr>
        <w:pStyle w:val="4"/>
        <w:ind w:firstLine="708"/>
        <w:rPr>
          <w:rFonts w:cstheme="majorHAnsi"/>
          <w:sz w:val="24"/>
          <w:szCs w:val="24"/>
          <w:lang w:val="uk-UA"/>
        </w:rPr>
      </w:pPr>
      <w:r w:rsidRPr="003A0F31">
        <w:rPr>
          <w:rFonts w:cstheme="majorHAnsi"/>
          <w:sz w:val="24"/>
          <w:szCs w:val="24"/>
          <w:lang w:val="uk-UA"/>
        </w:rPr>
        <w:t xml:space="preserve">Перед тем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как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выполнить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продемонстрированные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далее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действия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,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необходимо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войти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в систему с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Администраторского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аккаунта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(</w:t>
      </w:r>
      <w:proofErr w:type="spellStart"/>
      <w:r w:rsidRPr="003A0F31">
        <w:rPr>
          <w:rFonts w:cstheme="majorHAnsi"/>
          <w:sz w:val="24"/>
          <w:szCs w:val="24"/>
          <w:lang w:val="uk-UA"/>
        </w:rPr>
        <w:t>профиль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Windows по </w:t>
      </w:r>
      <w:proofErr w:type="spellStart"/>
      <w:r w:rsidRPr="003A0F31">
        <w:rPr>
          <w:rFonts w:cstheme="majorHAnsi"/>
          <w:sz w:val="24"/>
          <w:szCs w:val="24"/>
          <w:lang w:val="uk-UA"/>
        </w:rPr>
        <w:t>умолчанию</w:t>
      </w:r>
      <w:proofErr w:type="spellEnd"/>
      <w:r w:rsidRPr="003A0F31">
        <w:rPr>
          <w:rFonts w:cstheme="majorHAnsi"/>
          <w:sz w:val="24"/>
          <w:szCs w:val="24"/>
          <w:lang w:val="uk-UA"/>
        </w:rPr>
        <w:t>).</w:t>
      </w:r>
    </w:p>
    <w:p w:rsidR="00FB021F" w:rsidRPr="003A0F31" w:rsidRDefault="00FB021F" w:rsidP="00E32DA5">
      <w:pPr>
        <w:pStyle w:val="4"/>
        <w:rPr>
          <w:rFonts w:cstheme="majorHAnsi"/>
          <w:sz w:val="24"/>
          <w:szCs w:val="24"/>
          <w:lang w:val="uk-UA"/>
        </w:rPr>
      </w:pPr>
      <w:proofErr w:type="spellStart"/>
      <w:r w:rsidRPr="003A0F31">
        <w:rPr>
          <w:rFonts w:cstheme="majorHAnsi"/>
          <w:sz w:val="24"/>
          <w:szCs w:val="24"/>
          <w:lang w:val="uk-UA"/>
        </w:rPr>
        <w:t>Откройте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  «Пуск»;</w:t>
      </w:r>
    </w:p>
    <w:p w:rsidR="00FB021F" w:rsidRPr="003A0F31" w:rsidRDefault="00FB021F" w:rsidP="00E32DA5">
      <w:pPr>
        <w:pStyle w:val="4"/>
        <w:rPr>
          <w:rFonts w:cstheme="majorHAnsi"/>
          <w:sz w:val="24"/>
          <w:szCs w:val="24"/>
          <w:lang w:val="uk-UA"/>
        </w:rPr>
      </w:pPr>
      <w:proofErr w:type="spellStart"/>
      <w:r w:rsidRPr="003A0F31">
        <w:rPr>
          <w:rFonts w:cstheme="majorHAnsi"/>
          <w:sz w:val="24"/>
          <w:szCs w:val="24"/>
          <w:lang w:val="uk-UA"/>
        </w:rPr>
        <w:t>Нажмите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на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иконку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с </w:t>
      </w:r>
      <w:proofErr w:type="spellStart"/>
      <w:r w:rsidRPr="003A0F31">
        <w:rPr>
          <w:rFonts w:cstheme="majorHAnsi"/>
          <w:sz w:val="24"/>
          <w:szCs w:val="24"/>
          <w:lang w:val="uk-UA"/>
        </w:rPr>
        <w:t>изображением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lang w:val="uk-UA"/>
        </w:rPr>
        <w:t>Учётной</w:t>
      </w:r>
      <w:proofErr w:type="spellEnd"/>
      <w:r w:rsidRPr="003A0F31">
        <w:rPr>
          <w:rFonts w:cstheme="majorHAnsi"/>
          <w:sz w:val="24"/>
          <w:szCs w:val="24"/>
          <w:lang w:val="uk-UA"/>
        </w:rPr>
        <w:t xml:space="preserve"> записи;</w:t>
      </w:r>
    </w:p>
    <w:p w:rsidR="00FB021F" w:rsidRPr="003A0F31" w:rsidRDefault="00FB021F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 wp14:anchorId="6ECD5A0A" wp14:editId="570430EF">
            <wp:extent cx="2318111" cy="1579674"/>
            <wp:effectExtent l="0" t="0" r="6350" b="1905"/>
            <wp:docPr id="3" name="Рисунок 3" descr="Отключение UAC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лючение UAC в Windows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46" cy="15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F" w:rsidRPr="003A0F31" w:rsidRDefault="00FB021F" w:rsidP="00E32DA5">
      <w:pPr>
        <w:pStyle w:val="4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Откроется меню «Учётные записи пользователей»;</w:t>
      </w:r>
    </w:p>
    <w:p w:rsidR="00FB021F" w:rsidRPr="003A0F31" w:rsidRDefault="00FB021F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Выберите пункт «Изменение параметров контроля учётных записей»;</w:t>
      </w:r>
    </w:p>
    <w:p w:rsidR="00FB021F" w:rsidRPr="003A0F31" w:rsidRDefault="00FB021F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Изменяя положение ползунка сделайте выбор необходимой степени защиты, руководствуясь описанием в правой части экрана (мы рекомендуем уровень «Уведомлять только при попытках программ внести изменения в компьютер»);</w:t>
      </w:r>
    </w:p>
    <w:p w:rsidR="00FB021F" w:rsidRPr="003A0F31" w:rsidRDefault="00FB021F" w:rsidP="00E32DA5">
      <w:pPr>
        <w:pStyle w:val="4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Для полного отключения UAC переведите ползунок на нижний уровень «Никогда не уведомлять».</w:t>
      </w:r>
    </w:p>
    <w:p w:rsidR="00FB021F" w:rsidRPr="003A0F31" w:rsidRDefault="00FB021F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 wp14:anchorId="56D6320A" wp14:editId="724A9514">
            <wp:extent cx="3348636" cy="2759861"/>
            <wp:effectExtent l="0" t="0" r="4445" b="2540"/>
            <wp:docPr id="2" name="Рисунок 2" descr="Отключение UAC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лючение UAC в Windows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54" cy="27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F" w:rsidRPr="003A0F31" w:rsidRDefault="00FB021F" w:rsidP="00E32DA5">
      <w:pPr>
        <w:pStyle w:val="4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После выполнения этих действий нажмите «OK» для сохранения настроек и перезагрузите компьютер. В случае если данный способ по какой-либо причине не сработал, </w:t>
      </w:r>
      <w:hyperlink r:id="rId7" w:history="1">
        <w:r w:rsidRPr="003A0F31">
          <w:rPr>
            <w:rFonts w:eastAsia="Times New Roman" w:cstheme="majorHAnsi"/>
            <w:sz w:val="24"/>
            <w:szCs w:val="24"/>
            <w:lang w:eastAsia="ru-RU"/>
          </w:rPr>
          <w:t>используйте командную строку</w:t>
        </w:r>
      </w:hyperlink>
      <w:r w:rsidRPr="003A0F31">
        <w:rPr>
          <w:rFonts w:eastAsia="Times New Roman" w:cstheme="majorHAnsi"/>
          <w:sz w:val="24"/>
          <w:szCs w:val="24"/>
          <w:lang w:eastAsia="ru-RU"/>
        </w:rPr>
        <w:t> для отключения UAC.</w:t>
      </w:r>
    </w:p>
    <w:p w:rsidR="00FB021F" w:rsidRPr="003A0F31" w:rsidRDefault="00FB021F" w:rsidP="00E32DA5">
      <w:pPr>
        <w:pStyle w:val="4"/>
        <w:ind w:firstLine="708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 xml:space="preserve">Для отключения UAC с помощью командной строки </w:t>
      </w:r>
      <w:proofErr w:type="spellStart"/>
      <w:r w:rsidRPr="003A0F31">
        <w:rPr>
          <w:rFonts w:cstheme="majorHAnsi"/>
          <w:sz w:val="24"/>
          <w:szCs w:val="24"/>
        </w:rPr>
        <w:t>Windows</w:t>
      </w:r>
      <w:proofErr w:type="spellEnd"/>
      <w:r w:rsidRPr="003A0F31">
        <w:rPr>
          <w:rFonts w:cstheme="majorHAnsi"/>
          <w:sz w:val="24"/>
          <w:szCs w:val="24"/>
        </w:rPr>
        <w:t>, запустите командную строку (введите аббревиатуру </w:t>
      </w:r>
      <w:proofErr w:type="spellStart"/>
      <w:r w:rsidRPr="003A0F31">
        <w:rPr>
          <w:rFonts w:cstheme="majorHAnsi"/>
          <w:b/>
          <w:bCs/>
          <w:sz w:val="24"/>
          <w:szCs w:val="24"/>
        </w:rPr>
        <w:t>cmd</w:t>
      </w:r>
      <w:proofErr w:type="spellEnd"/>
      <w:r w:rsidRPr="003A0F31">
        <w:rPr>
          <w:rFonts w:cstheme="majorHAnsi"/>
          <w:sz w:val="24"/>
          <w:szCs w:val="24"/>
        </w:rPr>
        <w:t xml:space="preserve"> в поисковой строке </w:t>
      </w:r>
      <w:proofErr w:type="spellStart"/>
      <w:r w:rsidRPr="003A0F31">
        <w:rPr>
          <w:rFonts w:cstheme="majorHAnsi"/>
          <w:sz w:val="24"/>
          <w:szCs w:val="24"/>
        </w:rPr>
        <w:t>Windows</w:t>
      </w:r>
      <w:proofErr w:type="spellEnd"/>
      <w:r w:rsidRPr="003A0F31">
        <w:rPr>
          <w:rFonts w:cstheme="majorHAnsi"/>
          <w:sz w:val="24"/>
          <w:szCs w:val="24"/>
        </w:rPr>
        <w:t xml:space="preserve">), введите следующую команду и нажмите </w:t>
      </w:r>
      <w:proofErr w:type="spellStart"/>
      <w:r w:rsidRPr="003A0F31">
        <w:rPr>
          <w:rFonts w:cstheme="majorHAnsi"/>
          <w:sz w:val="24"/>
          <w:szCs w:val="24"/>
        </w:rPr>
        <w:t>Enter</w:t>
      </w:r>
      <w:proofErr w:type="spellEnd"/>
      <w:r w:rsidRPr="003A0F31">
        <w:rPr>
          <w:rFonts w:cstheme="majorHAnsi"/>
          <w:sz w:val="24"/>
          <w:szCs w:val="24"/>
        </w:rPr>
        <w:t>:</w:t>
      </w:r>
    </w:p>
    <w:p w:rsidR="00FB021F" w:rsidRPr="003A0F31" w:rsidRDefault="00FB021F" w:rsidP="00E32DA5">
      <w:pPr>
        <w:pStyle w:val="4"/>
        <w:rPr>
          <w:rFonts w:eastAsia="Times New Roman" w:cstheme="majorHAnsi"/>
          <w:sz w:val="24"/>
          <w:szCs w:val="24"/>
          <w:lang w:val="en-US" w:eastAsia="ru-RU"/>
        </w:rPr>
      </w:pPr>
      <w:r w:rsidRPr="003A0F31">
        <w:rPr>
          <w:rFonts w:eastAsia="Times New Roman" w:cstheme="majorHAnsi"/>
          <w:sz w:val="24"/>
          <w:szCs w:val="24"/>
          <w:lang w:val="en-US" w:eastAsia="ru-RU"/>
        </w:rPr>
        <w:t>C:\Windows\System32\cmd.exe /k C:\Windows\System32\reg.exe ADD HKLM\SOFTWARE\Microsoft\Windows\CurrentVersion\Policies\System /v </w:t>
      </w:r>
      <w:proofErr w:type="spellStart"/>
      <w:r w:rsidRPr="003A0F31">
        <w:rPr>
          <w:rFonts w:eastAsia="Times New Roman" w:cstheme="majorHAnsi"/>
          <w:sz w:val="24"/>
          <w:szCs w:val="24"/>
          <w:lang w:val="en-US" w:eastAsia="ru-RU"/>
        </w:rPr>
        <w:t>EnableLUA</w:t>
      </w:r>
      <w:proofErr w:type="spellEnd"/>
      <w:r w:rsidRPr="003A0F31">
        <w:rPr>
          <w:rFonts w:eastAsia="Times New Roman" w:cstheme="majorHAnsi"/>
          <w:sz w:val="24"/>
          <w:szCs w:val="24"/>
          <w:lang w:val="en-US" w:eastAsia="ru-RU"/>
        </w:rPr>
        <w:br/>
        <w:t>/t REG_DWORD /d 0 /f</w:t>
      </w:r>
    </w:p>
    <w:p w:rsidR="00FB021F" w:rsidRPr="003A0F31" w:rsidRDefault="00FB021F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1308" cy="2285967"/>
            <wp:effectExtent l="0" t="0" r="5715" b="635"/>
            <wp:docPr id="5" name="Рисунок 5" descr="Отключение UAC с помощью командной строки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лючение UAC с помощью командной строки Windo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16" cy="22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F" w:rsidRPr="003A0F31" w:rsidRDefault="00FB021F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После перезагрузки компьютера UAC будет полностью деактивирован</w:t>
      </w:r>
    </w:p>
    <w:p w:rsidR="00FB021F" w:rsidRPr="003A0F31" w:rsidRDefault="00FB021F" w:rsidP="00E32DA5">
      <w:pPr>
        <w:pStyle w:val="4"/>
        <w:rPr>
          <w:rFonts w:eastAsia="Times New Roman" w:cstheme="majorHAnsi"/>
          <w:sz w:val="24"/>
          <w:szCs w:val="24"/>
          <w:lang w:val="uk-UA" w:eastAsia="ru-RU"/>
        </w:rPr>
      </w:pPr>
    </w:p>
    <w:p w:rsidR="00E32DA5" w:rsidRPr="003A0F31" w:rsidRDefault="00E32DA5" w:rsidP="00E32DA5">
      <w:pPr>
        <w:pStyle w:val="4"/>
        <w:rPr>
          <w:rFonts w:eastAsia="Times New Roman" w:cstheme="majorHAnsi"/>
          <w:sz w:val="24"/>
          <w:szCs w:val="24"/>
          <w:lang w:val="uk-UA" w:eastAsia="ru-RU"/>
        </w:rPr>
      </w:pPr>
    </w:p>
    <w:p w:rsidR="00E32DA5" w:rsidRPr="003A0F31" w:rsidRDefault="00E32DA5">
      <w:pPr>
        <w:rPr>
          <w:rFonts w:asciiTheme="majorHAnsi" w:eastAsia="Times New Roman" w:hAnsiTheme="majorHAnsi" w:cstheme="majorHAnsi"/>
          <w:i/>
          <w:iCs/>
          <w:color w:val="2E74B5" w:themeColor="accent1" w:themeShade="BF"/>
          <w:sz w:val="24"/>
          <w:szCs w:val="24"/>
          <w:lang w:val="uk-UA"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val="uk-UA" w:eastAsia="ru-RU"/>
        </w:rPr>
        <w:br w:type="page"/>
      </w:r>
    </w:p>
    <w:p w:rsidR="00E32DA5" w:rsidRPr="003A0F31" w:rsidRDefault="00E32DA5" w:rsidP="00E32DA5">
      <w:pPr>
        <w:pStyle w:val="4"/>
        <w:rPr>
          <w:rFonts w:cstheme="majorHAnsi"/>
          <w:b/>
          <w:sz w:val="24"/>
          <w:szCs w:val="24"/>
        </w:rPr>
      </w:pPr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lastRenderedPageBreak/>
        <w:t xml:space="preserve">2. </w:t>
      </w:r>
      <w:proofErr w:type="spellStart"/>
      <w:r w:rsidRPr="003A0F31">
        <w:rPr>
          <w:rFonts w:cstheme="majorHAnsi"/>
          <w:b/>
          <w:sz w:val="36"/>
          <w:szCs w:val="36"/>
          <w:bdr w:val="none" w:sz="0" w:space="0" w:color="auto" w:frame="1"/>
          <w:lang w:val="uk-UA"/>
        </w:rPr>
        <w:t>Отключение</w:t>
      </w:r>
      <w:proofErr w:type="spellEnd"/>
      <w:r w:rsidRPr="003A0F31">
        <w:rPr>
          <w:rFonts w:cstheme="majorHAnsi"/>
          <w:b/>
          <w:sz w:val="36"/>
          <w:szCs w:val="36"/>
          <w:bdr w:val="none" w:sz="0" w:space="0" w:color="auto" w:frame="1"/>
          <w:lang w:val="uk-UA"/>
        </w:rPr>
        <w:t xml:space="preserve"> </w:t>
      </w:r>
      <w:r w:rsidRPr="003A0F31">
        <w:rPr>
          <w:rFonts w:cstheme="majorHAnsi"/>
          <w:b/>
          <w:sz w:val="36"/>
          <w:szCs w:val="36"/>
          <w:bdr w:val="none" w:sz="0" w:space="0" w:color="auto" w:frame="1"/>
        </w:rPr>
        <w:t xml:space="preserve">обновлений </w:t>
      </w:r>
      <w:proofErr w:type="spellStart"/>
      <w:r w:rsidRPr="003A0F31">
        <w:rPr>
          <w:rFonts w:cstheme="majorHAnsi"/>
          <w:b/>
          <w:sz w:val="36"/>
          <w:szCs w:val="36"/>
          <w:bdr w:val="none" w:sz="0" w:space="0" w:color="auto" w:frame="1"/>
        </w:rPr>
        <w:t>Windows</w:t>
      </w:r>
      <w:proofErr w:type="spellEnd"/>
      <w:r w:rsidRPr="003A0F31">
        <w:rPr>
          <w:rFonts w:cstheme="majorHAnsi"/>
          <w:b/>
          <w:sz w:val="36"/>
          <w:szCs w:val="36"/>
          <w:bdr w:val="none" w:sz="0" w:space="0" w:color="auto" w:frame="1"/>
        </w:rPr>
        <w:t xml:space="preserve"> 7</w:t>
      </w:r>
      <w:r w:rsidRPr="003A0F31">
        <w:rPr>
          <w:rFonts w:cstheme="majorHAnsi"/>
          <w:b/>
          <w:sz w:val="24"/>
          <w:szCs w:val="24"/>
          <w:bdr w:val="none" w:sz="0" w:space="0" w:color="auto" w:frame="1"/>
        </w:rPr>
        <w:t xml:space="preserve"> </w:t>
      </w:r>
    </w:p>
    <w:p w:rsidR="00E32DA5" w:rsidRPr="003A0F31" w:rsidRDefault="00E32DA5" w:rsidP="00E32DA5">
      <w:pPr>
        <w:pStyle w:val="a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Для полного отключения обновлений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Windows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7 вам нужно попасть в управление службами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Windows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. Для этого нажмите </w:t>
      </w:r>
      <w:proofErr w:type="gram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6F7FB"/>
        </w:rPr>
        <w:t>Жмем</w:t>
      </w:r>
      <w:proofErr w:type="gramEnd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6F7FB"/>
        </w:rPr>
        <w:t xml:space="preserve"> «Пуск </w:t>
      </w:r>
      <w:r w:rsidR="004166B7" w:rsidRPr="003A0F31">
        <w:rPr>
          <w:rFonts w:ascii="Arial" w:hAnsi="Arial" w:cs="Arial"/>
          <w:color w:val="2E74B5" w:themeColor="accent1" w:themeShade="BF"/>
          <w:sz w:val="24"/>
          <w:szCs w:val="24"/>
          <w:shd w:val="clear" w:color="auto" w:fill="F6F7FB"/>
        </w:rPr>
        <w:t>►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6F7FB"/>
        </w:rPr>
        <w:t xml:space="preserve"> Панель управления». </w:t>
      </w:r>
      <w:proofErr w:type="gram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6F7FB"/>
        </w:rPr>
        <w:t>Напротив</w:t>
      </w:r>
      <w:proofErr w:type="gramEnd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6F7FB"/>
        </w:rPr>
        <w:t xml:space="preserve"> «Просмотр» ставим «Мелкие значки».  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</w:rPr>
        <w:t xml:space="preserve">Нажимаем Администрирование </w:t>
      </w:r>
      <w:proofErr w:type="gram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</w:rPr>
        <w:t>и  Службы</w:t>
      </w:r>
      <w:proofErr w:type="gram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bdr w:val="none" w:sz="0" w:space="0" w:color="auto" w:frame="1"/>
          <w:lang w:eastAsia="ru-RU"/>
        </w:rPr>
        <w:t> </w:t>
      </w:r>
    </w:p>
    <w:p w:rsidR="00E32DA5" w:rsidRPr="003A0F31" w:rsidRDefault="00E32DA5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64936" cy="2070100"/>
            <wp:effectExtent l="0" t="0" r="0" b="6350"/>
            <wp:docPr id="19" name="Рисунок 19" descr="управление службами window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правление службами window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94" cy="20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A5" w:rsidRPr="003A0F31" w:rsidRDefault="00E32DA5" w:rsidP="00E32DA5">
      <w:pPr>
        <w:pStyle w:val="4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Колесиком мышки прокрутите список в самый низ и откройте сл</w:t>
      </w:r>
      <w:r w:rsidR="00EA1201" w:rsidRPr="003A0F31">
        <w:rPr>
          <w:rFonts w:eastAsia="Times New Roman" w:cstheme="majorHAnsi"/>
          <w:sz w:val="24"/>
          <w:szCs w:val="24"/>
          <w:lang w:eastAsia="ru-RU"/>
        </w:rPr>
        <w:t xml:space="preserve">ужбу «Центр обновления </w:t>
      </w:r>
      <w:proofErr w:type="spellStart"/>
      <w:r w:rsidR="00EA1201" w:rsidRPr="003A0F31">
        <w:rPr>
          <w:rFonts w:eastAsia="Times New Roman" w:cstheme="majorHAnsi"/>
          <w:sz w:val="24"/>
          <w:szCs w:val="24"/>
          <w:lang w:eastAsia="ru-RU"/>
        </w:rPr>
        <w:t>Windows</w:t>
      </w:r>
      <w:proofErr w:type="spellEnd"/>
      <w:r w:rsidR="00EA1201" w:rsidRPr="003A0F31">
        <w:rPr>
          <w:rFonts w:eastAsia="Times New Roman" w:cstheme="majorHAnsi"/>
          <w:sz w:val="24"/>
          <w:szCs w:val="24"/>
          <w:lang w:eastAsia="ru-RU"/>
        </w:rPr>
        <w:t>»</w:t>
      </w:r>
      <w:r w:rsidRPr="003A0F31">
        <w:rPr>
          <w:rFonts w:eastAsia="Times New Roman" w:cstheme="majorHAnsi"/>
          <w:sz w:val="24"/>
          <w:szCs w:val="24"/>
          <w:lang w:eastAsia="ru-RU"/>
        </w:rPr>
        <w:t>. В открывшемся окошке выберите тип запуска «</w:t>
      </w:r>
      <w:proofErr w:type="spellStart"/>
      <w:r w:rsidR="00DA1843">
        <w:rPr>
          <w:rFonts w:eastAsia="Times New Roman" w:cstheme="majorHAnsi"/>
          <w:sz w:val="24"/>
          <w:szCs w:val="24"/>
          <w:lang w:val="uk-UA" w:eastAsia="ru-RU"/>
        </w:rPr>
        <w:t>Отключена</w:t>
      </w:r>
      <w:proofErr w:type="spellEnd"/>
      <w:proofErr w:type="gramStart"/>
      <w:r w:rsidRPr="003A0F31">
        <w:rPr>
          <w:rFonts w:eastAsia="Times New Roman" w:cstheme="majorHAnsi"/>
          <w:sz w:val="24"/>
          <w:szCs w:val="24"/>
          <w:lang w:eastAsia="ru-RU"/>
        </w:rPr>
        <w:t>» ,</w:t>
      </w:r>
      <w:proofErr w:type="gramEnd"/>
      <w:r w:rsidRPr="003A0F31">
        <w:rPr>
          <w:rFonts w:eastAsia="Times New Roman" w:cstheme="majorHAnsi"/>
          <w:sz w:val="24"/>
          <w:szCs w:val="24"/>
          <w:lang w:eastAsia="ru-RU"/>
        </w:rPr>
        <w:t xml:space="preserve"> затем нажмите кнопку «</w:t>
      </w:r>
      <w:r w:rsidR="00DA1843">
        <w:rPr>
          <w:rFonts w:eastAsia="Times New Roman" w:cstheme="majorHAnsi"/>
          <w:sz w:val="24"/>
          <w:szCs w:val="24"/>
          <w:lang w:val="uk-UA" w:eastAsia="ru-RU"/>
        </w:rPr>
        <w:t>Остановить</w:t>
      </w:r>
      <w:r w:rsidRPr="003A0F31">
        <w:rPr>
          <w:rFonts w:eastAsia="Times New Roman" w:cstheme="majorHAnsi"/>
          <w:sz w:val="24"/>
          <w:szCs w:val="24"/>
          <w:lang w:eastAsia="ru-RU"/>
        </w:rPr>
        <w:t>» и уже потом кнопку «Применить» .</w:t>
      </w:r>
    </w:p>
    <w:p w:rsidR="00E32DA5" w:rsidRPr="00F30BF5" w:rsidRDefault="00E32DA5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37100" cy="2526453"/>
            <wp:effectExtent l="0" t="0" r="6350" b="7620"/>
            <wp:docPr id="18" name="Рисунок 18" descr="как отключить обновление windows 7 полностью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отключить обновление windows 7 полностью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84" cy="25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A5" w:rsidRPr="003A0F31" w:rsidRDefault="00E32DA5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 </w:t>
      </w:r>
    </w:p>
    <w:p w:rsidR="00E32DA5" w:rsidRPr="003A0F31" w:rsidRDefault="00E32DA5" w:rsidP="00E32DA5">
      <w:pPr>
        <w:pStyle w:val="4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 xml:space="preserve">Можете закрывать все открытые окна. Обновление </w:t>
      </w:r>
      <w:proofErr w:type="spellStart"/>
      <w:r w:rsidRPr="003A0F31">
        <w:rPr>
          <w:rFonts w:eastAsia="Times New Roman" w:cstheme="majorHAnsi"/>
          <w:sz w:val="24"/>
          <w:szCs w:val="24"/>
          <w:lang w:eastAsia="ru-RU"/>
        </w:rPr>
        <w:t>Windows</w:t>
      </w:r>
      <w:proofErr w:type="spellEnd"/>
      <w:r w:rsidRPr="003A0F31">
        <w:rPr>
          <w:rFonts w:eastAsia="Times New Roman" w:cstheme="majorHAnsi"/>
          <w:sz w:val="24"/>
          <w:szCs w:val="24"/>
          <w:lang w:eastAsia="ru-RU"/>
        </w:rPr>
        <w:t xml:space="preserve"> 7 теперь полностью отключено. По необходимости обновление можно включить таким же способом.</w:t>
      </w:r>
    </w:p>
    <w:p w:rsidR="00E32DA5" w:rsidRPr="003A0F31" w:rsidRDefault="00E32DA5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</w:p>
    <w:p w:rsidR="00F30BF5" w:rsidRDefault="00E32DA5">
      <w:pPr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br w:type="page"/>
      </w:r>
    </w:p>
    <w:p w:rsidR="00E32DA5" w:rsidRPr="003A0F31" w:rsidRDefault="00E32DA5">
      <w:pPr>
        <w:rPr>
          <w:rFonts w:asciiTheme="majorHAnsi" w:eastAsia="Times New Roman" w:hAnsiTheme="majorHAnsi" w:cstheme="majorHAnsi"/>
          <w:i/>
          <w:iCs/>
          <w:color w:val="2E74B5" w:themeColor="accent1" w:themeShade="BF"/>
          <w:sz w:val="24"/>
          <w:szCs w:val="24"/>
          <w:lang w:eastAsia="ru-RU"/>
        </w:rPr>
      </w:pPr>
    </w:p>
    <w:p w:rsidR="000A048C" w:rsidRPr="003A0F31" w:rsidRDefault="000A048C" w:rsidP="00E32DA5">
      <w:pPr>
        <w:pStyle w:val="4"/>
        <w:rPr>
          <w:rFonts w:eastAsia="Times New Roman" w:cstheme="majorHAnsi"/>
          <w:b/>
          <w:sz w:val="36"/>
          <w:szCs w:val="36"/>
          <w:lang w:eastAsia="ru-RU"/>
        </w:rPr>
      </w:pPr>
      <w:r w:rsidRPr="003A0F31">
        <w:rPr>
          <w:rFonts w:eastAsia="Times New Roman" w:cstheme="majorHAnsi"/>
          <w:b/>
          <w:sz w:val="36"/>
          <w:szCs w:val="36"/>
          <w:lang w:eastAsia="ru-RU"/>
        </w:rPr>
        <w:lastRenderedPageBreak/>
        <w:t xml:space="preserve">3. </w:t>
      </w:r>
      <w:proofErr w:type="spellStart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>Отключение</w:t>
      </w:r>
      <w:proofErr w:type="spellEnd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 xml:space="preserve"> </w:t>
      </w:r>
      <w:proofErr w:type="spellStart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>отправки</w:t>
      </w:r>
      <w:proofErr w:type="spellEnd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 xml:space="preserve"> </w:t>
      </w:r>
      <w:proofErr w:type="spellStart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>отчетов</w:t>
      </w:r>
      <w:proofErr w:type="spellEnd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 xml:space="preserve"> о </w:t>
      </w:r>
      <w:proofErr w:type="spellStart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>ошибках</w:t>
      </w:r>
      <w:proofErr w:type="spellEnd"/>
      <w:r w:rsidRPr="003A0F31">
        <w:rPr>
          <w:rFonts w:eastAsia="Times New Roman" w:cstheme="majorHAnsi"/>
          <w:b/>
          <w:sz w:val="36"/>
          <w:szCs w:val="36"/>
          <w:lang w:val="uk-UA" w:eastAsia="ru-RU"/>
        </w:rPr>
        <w:t xml:space="preserve"> в </w:t>
      </w:r>
      <w:r w:rsidRPr="003A0F31">
        <w:rPr>
          <w:rFonts w:eastAsia="Times New Roman" w:cstheme="majorHAnsi"/>
          <w:b/>
          <w:sz w:val="36"/>
          <w:szCs w:val="36"/>
          <w:lang w:val="en-US" w:eastAsia="ru-RU"/>
        </w:rPr>
        <w:t>Windows</w:t>
      </w:r>
      <w:r w:rsidRPr="003A0F31">
        <w:rPr>
          <w:rFonts w:eastAsia="Times New Roman" w:cstheme="majorHAnsi"/>
          <w:b/>
          <w:sz w:val="36"/>
          <w:szCs w:val="36"/>
          <w:lang w:eastAsia="ru-RU"/>
        </w:rPr>
        <w:t xml:space="preserve"> 7</w:t>
      </w:r>
    </w:p>
    <w:p w:rsidR="000A048C" w:rsidRPr="003A0F31" w:rsidRDefault="000A048C" w:rsidP="00E32DA5">
      <w:pPr>
        <w:pStyle w:val="4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Откройте меню </w:t>
      </w:r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Пуск</w:t>
      </w:r>
      <w:r w:rsidRPr="003A0F31">
        <w:rPr>
          <w:rFonts w:eastAsia="Times New Roman" w:cstheme="majorHAnsi"/>
          <w:sz w:val="24"/>
          <w:szCs w:val="24"/>
          <w:lang w:eastAsia="ru-RU"/>
        </w:rPr>
        <w:t> и зайдите в </w:t>
      </w:r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Панель управления</w:t>
      </w:r>
      <w:r w:rsidRPr="003A0F31">
        <w:rPr>
          <w:rFonts w:eastAsia="Times New Roman" w:cstheme="majorHAnsi"/>
          <w:sz w:val="24"/>
          <w:szCs w:val="24"/>
          <w:lang w:eastAsia="ru-RU"/>
        </w:rPr>
        <w:t>.</w:t>
      </w:r>
    </w:p>
    <w:p w:rsidR="000A048C" w:rsidRPr="003A0F31" w:rsidRDefault="000A048C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 окне панели управления выберите раздел </w:t>
      </w:r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Центр поддержки</w:t>
      </w:r>
      <w:r w:rsidRPr="003A0F31">
        <w:rPr>
          <w:rFonts w:eastAsia="Times New Roman" w:cstheme="majorHAnsi"/>
          <w:sz w:val="24"/>
          <w:szCs w:val="24"/>
          <w:lang w:eastAsia="ru-RU"/>
        </w:rPr>
        <w:t>.</w:t>
      </w:r>
    </w:p>
    <w:p w:rsidR="000A048C" w:rsidRPr="003A0F31" w:rsidRDefault="000A048C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 wp14:anchorId="10D7A0E7" wp14:editId="3B448ADF">
            <wp:extent cx="4396109" cy="3205778"/>
            <wp:effectExtent l="0" t="0" r="4445" b="0"/>
            <wp:docPr id="6" name="Рисунок 6" descr="https://www.it.ros-kit.ru/upload/medialibrary/images/panel_upravleniya-centr_podderj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t.ros-kit.ru/upload/medialibrary/images/panel_upravleniya-centr_podderjk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32" cy="32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8C" w:rsidRPr="003A0F31" w:rsidRDefault="000A048C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 следующем окне раскройте вкладку </w:t>
      </w:r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Обслуживание</w:t>
      </w:r>
      <w:r w:rsidRPr="003A0F31">
        <w:rPr>
          <w:rFonts w:eastAsia="Times New Roman" w:cstheme="majorHAnsi"/>
          <w:sz w:val="24"/>
          <w:szCs w:val="24"/>
          <w:lang w:eastAsia="ru-RU"/>
        </w:rPr>
        <w:t> и выберите пункт </w:t>
      </w:r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Параметры</w:t>
      </w:r>
      <w:r w:rsidRPr="003A0F31">
        <w:rPr>
          <w:rFonts w:eastAsia="Times New Roman" w:cstheme="majorHAnsi"/>
          <w:sz w:val="24"/>
          <w:szCs w:val="24"/>
          <w:lang w:eastAsia="ru-RU"/>
        </w:rPr>
        <w:t>.</w:t>
      </w:r>
    </w:p>
    <w:p w:rsidR="000A048C" w:rsidRPr="003A0F31" w:rsidRDefault="000A048C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 wp14:anchorId="4F905564" wp14:editId="6F28C8FF">
            <wp:extent cx="4293069" cy="3091009"/>
            <wp:effectExtent l="0" t="0" r="0" b="0"/>
            <wp:docPr id="7" name="Рисунок 7" descr="https://www.it.ros-kit.ru/upload/medialibrary/images/obslujyvaniye-parame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t.ros-kit.ru/upload/medialibrary/images/obslujyvaniye-paramet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77" cy="30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8C" w:rsidRPr="003A0F31" w:rsidRDefault="000A048C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 окне параметров отчетов о проблемах установите флажок на пункте </w:t>
      </w:r>
      <w:proofErr w:type="gramStart"/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Не</w:t>
      </w:r>
      <w:proofErr w:type="gramEnd"/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 xml:space="preserve"> проверять на наличие новых решений (не рекомендуется)</w:t>
      </w:r>
      <w:r w:rsidRPr="003A0F31">
        <w:rPr>
          <w:rFonts w:eastAsia="Times New Roman" w:cstheme="majorHAnsi"/>
          <w:sz w:val="24"/>
          <w:szCs w:val="24"/>
          <w:lang w:eastAsia="ru-RU"/>
        </w:rPr>
        <w:t> и подтвердите, нажав на </w:t>
      </w:r>
      <w:r w:rsidRPr="003A0F31">
        <w:rPr>
          <w:rFonts w:eastAsia="Times New Roman" w:cstheme="majorHAnsi"/>
          <w:b/>
          <w:bCs/>
          <w:sz w:val="24"/>
          <w:szCs w:val="24"/>
          <w:lang w:eastAsia="ru-RU"/>
        </w:rPr>
        <w:t>Ок</w:t>
      </w:r>
      <w:r w:rsidRPr="003A0F31">
        <w:rPr>
          <w:rFonts w:eastAsia="Times New Roman" w:cstheme="majorHAnsi"/>
          <w:sz w:val="24"/>
          <w:szCs w:val="24"/>
          <w:lang w:eastAsia="ru-RU"/>
        </w:rPr>
        <w:t>.</w:t>
      </w:r>
    </w:p>
    <w:p w:rsidR="000A048C" w:rsidRPr="003A0F31" w:rsidRDefault="000A048C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0AB3DF84" wp14:editId="31928E9D">
            <wp:extent cx="4291131" cy="3129225"/>
            <wp:effectExtent l="0" t="0" r="0" b="0"/>
            <wp:docPr id="1" name="Рисунок 1" descr="https://www.it.ros-kit.ru/upload/medialibrary/images/otkluchit_proverku_resh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t.ros-kit.ru/upload/medialibrary/images/otkluchit_proverku_resheni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57" cy="31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F" w:rsidRPr="003A0F31" w:rsidRDefault="00FB021F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</w:p>
    <w:p w:rsidR="000A048C" w:rsidRPr="003A0F31" w:rsidRDefault="000A048C" w:rsidP="00E32DA5">
      <w:pPr>
        <w:pStyle w:val="4"/>
        <w:ind w:firstLine="708"/>
        <w:rPr>
          <w:rFonts w:eastAsia="Times New Roman" w:cstheme="majorHAnsi"/>
          <w:bCs/>
          <w:i w:val="0"/>
          <w:sz w:val="24"/>
          <w:szCs w:val="24"/>
          <w:lang w:eastAsia="ru-RU"/>
        </w:rPr>
      </w:pP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val="uk-UA" w:eastAsia="ru-RU"/>
        </w:rPr>
        <w:t>Альтенативный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val="uk-UA" w:eastAsia="ru-RU"/>
        </w:rPr>
        <w:t xml:space="preserve"> метод. </w:t>
      </w:r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Отключение 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Windows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Error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Reporting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 через групповые политики</w:t>
      </w:r>
    </w:p>
    <w:p w:rsidR="000A048C" w:rsidRPr="003A0F31" w:rsidRDefault="000A048C" w:rsidP="00E32DA5">
      <w:pPr>
        <w:pStyle w:val="4"/>
        <w:rPr>
          <w:rFonts w:eastAsia="Times New Roman" w:cstheme="majorHAnsi"/>
          <w:i w:val="0"/>
          <w:sz w:val="24"/>
          <w:szCs w:val="24"/>
          <w:lang w:eastAsia="ru-RU"/>
        </w:rPr>
      </w:pP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 xml:space="preserve">Ведение журналов службой </w:t>
      </w:r>
      <w:proofErr w:type="spellStart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Windows</w:t>
      </w:r>
      <w:proofErr w:type="spellEnd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Error</w:t>
      </w:r>
      <w:proofErr w:type="spellEnd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Reporting</w:t>
      </w:r>
      <w:proofErr w:type="spellEnd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 xml:space="preserve"> можно отключить и через групповую политику. Она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находится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в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разделе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> </w:t>
      </w:r>
      <w:r w:rsidRPr="003A0F31">
        <w:rPr>
          <w:rFonts w:eastAsia="Times New Roman" w:cstheme="majorHAnsi"/>
          <w:bCs/>
          <w:i w:val="0"/>
          <w:sz w:val="24"/>
          <w:szCs w:val="24"/>
          <w:lang w:val="en-US" w:eastAsia="ru-RU"/>
        </w:rPr>
        <w:t>Computer Configuration/Administrative Templates/Windows Components/Windows Error Reporting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> (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Компоненты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Windows -&gt;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Отчеты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об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ошибках</w:t>
      </w:r>
      <w:r w:rsidRPr="003A0F31">
        <w:rPr>
          <w:rFonts w:eastAsia="Times New Roman" w:cstheme="majorHAnsi"/>
          <w:i w:val="0"/>
          <w:sz w:val="24"/>
          <w:szCs w:val="24"/>
          <w:lang w:val="en-US" w:eastAsia="ru-RU"/>
        </w:rPr>
        <w:t xml:space="preserve"> Windows). </w:t>
      </w:r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Для отключения сбора и отправки данных включите политику 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Disable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Windows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Error</w:t>
      </w:r>
      <w:proofErr w:type="spellEnd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 xml:space="preserve"> </w:t>
      </w:r>
      <w:proofErr w:type="spellStart"/>
      <w:r w:rsidRPr="003A0F31">
        <w:rPr>
          <w:rFonts w:eastAsia="Times New Roman" w:cstheme="majorHAnsi"/>
          <w:bCs/>
          <w:i w:val="0"/>
          <w:sz w:val="24"/>
          <w:szCs w:val="24"/>
          <w:lang w:eastAsia="ru-RU"/>
        </w:rPr>
        <w:t>Reporting</w:t>
      </w:r>
      <w:proofErr w:type="spellEnd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 xml:space="preserve"> (Отключить отчеты об ошибках </w:t>
      </w:r>
      <w:proofErr w:type="spellStart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Windows</w:t>
      </w:r>
      <w:proofErr w:type="spellEnd"/>
      <w:r w:rsidRPr="003A0F31">
        <w:rPr>
          <w:rFonts w:eastAsia="Times New Roman" w:cstheme="majorHAnsi"/>
          <w:i w:val="0"/>
          <w:sz w:val="24"/>
          <w:szCs w:val="24"/>
          <w:lang w:eastAsia="ru-RU"/>
        </w:rPr>
        <w:t>).</w:t>
      </w:r>
    </w:p>
    <w:p w:rsidR="000A048C" w:rsidRPr="003A0F31" w:rsidRDefault="000A048C" w:rsidP="00E32DA5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 wp14:anchorId="778541D5" wp14:editId="4E3B92C5">
            <wp:extent cx="4329320" cy="2913858"/>
            <wp:effectExtent l="0" t="0" r="0" b="1270"/>
            <wp:docPr id="8" name="Рисунок 8" descr="https://avatars.mds.yandex.net/get-zen_doc/34175/pub_5b215092c71a92a91b9eb48f_5b2151097425f54d9959b76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34175/pub_5b215092c71a92a91b9eb48f_5b2151097425f54d9959b765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50" cy="293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8C" w:rsidRPr="003A0F31" w:rsidRDefault="000A048C" w:rsidP="00E32DA5">
      <w:pPr>
        <w:pStyle w:val="4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 xml:space="preserve">В результате сообщения об ошибках приложений в </w:t>
      </w:r>
      <w:proofErr w:type="spellStart"/>
      <w:r w:rsidRPr="003A0F31">
        <w:rPr>
          <w:rFonts w:eastAsia="Times New Roman" w:cstheme="majorHAnsi"/>
          <w:sz w:val="24"/>
          <w:szCs w:val="24"/>
          <w:lang w:eastAsia="ru-RU"/>
        </w:rPr>
        <w:t>Windows</w:t>
      </w:r>
      <w:proofErr w:type="spellEnd"/>
      <w:r w:rsidRPr="003A0F31">
        <w:rPr>
          <w:rFonts w:eastAsia="Times New Roman" w:cstheme="majorHAnsi"/>
          <w:sz w:val="24"/>
          <w:szCs w:val="24"/>
          <w:lang w:eastAsia="ru-RU"/>
        </w:rPr>
        <w:t xml:space="preserve"> перестанут формироваться и автоматически отправляться в </w:t>
      </w:r>
      <w:proofErr w:type="spellStart"/>
      <w:r w:rsidRPr="003A0F31">
        <w:rPr>
          <w:rFonts w:eastAsia="Times New Roman" w:cstheme="majorHAnsi"/>
          <w:sz w:val="24"/>
          <w:szCs w:val="24"/>
          <w:lang w:eastAsia="ru-RU"/>
        </w:rPr>
        <w:t>Microsoft</w:t>
      </w:r>
      <w:proofErr w:type="spellEnd"/>
      <w:r w:rsidRPr="003A0F31">
        <w:rPr>
          <w:rFonts w:eastAsia="Times New Roman" w:cstheme="majorHAnsi"/>
          <w:sz w:val="24"/>
          <w:szCs w:val="24"/>
          <w:lang w:eastAsia="ru-RU"/>
        </w:rPr>
        <w:t>.</w:t>
      </w:r>
    </w:p>
    <w:p w:rsidR="000A048C" w:rsidRPr="003A0F31" w:rsidRDefault="000A048C" w:rsidP="00E32DA5">
      <w:pPr>
        <w:pStyle w:val="4"/>
        <w:rPr>
          <w:rFonts w:cstheme="majorHAnsi"/>
          <w:sz w:val="24"/>
          <w:szCs w:val="24"/>
        </w:rPr>
      </w:pPr>
    </w:p>
    <w:p w:rsidR="000A048C" w:rsidRPr="003A0F31" w:rsidRDefault="000A048C" w:rsidP="00E32DA5">
      <w:pPr>
        <w:pStyle w:val="4"/>
        <w:rPr>
          <w:rFonts w:cstheme="majorHAnsi"/>
          <w:sz w:val="24"/>
          <w:szCs w:val="24"/>
        </w:rPr>
      </w:pPr>
    </w:p>
    <w:p w:rsidR="00E32DA5" w:rsidRPr="003A0F31" w:rsidRDefault="00E32DA5">
      <w:pPr>
        <w:rPr>
          <w:rFonts w:asciiTheme="majorHAnsi" w:eastAsiaTheme="majorEastAsia" w:hAnsiTheme="majorHAnsi" w:cstheme="majorHAnsi"/>
          <w:b/>
          <w:i/>
          <w:iCs/>
          <w:color w:val="2E74B5" w:themeColor="accent1" w:themeShade="BF"/>
          <w:sz w:val="24"/>
          <w:szCs w:val="24"/>
        </w:rPr>
      </w:pPr>
      <w:r w:rsidRPr="003A0F31">
        <w:rPr>
          <w:rFonts w:asciiTheme="majorHAnsi" w:hAnsiTheme="majorHAnsi" w:cstheme="majorHAnsi"/>
          <w:b/>
          <w:color w:val="2E74B5" w:themeColor="accent1" w:themeShade="BF"/>
          <w:sz w:val="24"/>
          <w:szCs w:val="24"/>
        </w:rPr>
        <w:br w:type="page"/>
      </w:r>
    </w:p>
    <w:p w:rsidR="00562F6E" w:rsidRPr="00D21A9E" w:rsidRDefault="00D21A9E" w:rsidP="00562F6E">
      <w:pPr>
        <w:rPr>
          <w:rFonts w:cstheme="majorHAnsi"/>
          <w:b/>
          <w:i/>
          <w:color w:val="2E74B5" w:themeColor="accent1" w:themeShade="BF"/>
          <w:sz w:val="36"/>
          <w:szCs w:val="36"/>
        </w:rPr>
      </w:pPr>
      <w:r>
        <w:rPr>
          <w:rFonts w:cstheme="majorHAnsi"/>
          <w:b/>
          <w:i/>
          <w:color w:val="2E74B5" w:themeColor="accent1" w:themeShade="BF"/>
          <w:sz w:val="36"/>
          <w:szCs w:val="36"/>
        </w:rPr>
        <w:lastRenderedPageBreak/>
        <w:t xml:space="preserve">4. </w:t>
      </w:r>
      <w:r w:rsidR="00562F6E" w:rsidRPr="00D21A9E">
        <w:rPr>
          <w:rFonts w:cstheme="majorHAnsi"/>
          <w:b/>
          <w:i/>
          <w:color w:val="2E74B5" w:themeColor="accent1" w:themeShade="BF"/>
          <w:sz w:val="36"/>
          <w:szCs w:val="36"/>
        </w:rPr>
        <w:t>Отключение обновление корневых сертификатов</w:t>
      </w:r>
    </w:p>
    <w:p w:rsidR="00562F6E" w:rsidRPr="00D21A9E" w:rsidRDefault="00562F6E" w:rsidP="00562F6E">
      <w:pPr>
        <w:rPr>
          <w:rFonts w:cstheme="majorHAnsi"/>
          <w:b/>
          <w:sz w:val="36"/>
          <w:szCs w:val="36"/>
        </w:rPr>
      </w:pPr>
    </w:p>
    <w:p w:rsidR="00562F6E" w:rsidRPr="00562F6E" w:rsidRDefault="00562F6E" w:rsidP="00D21A9E">
      <w:pPr>
        <w:ind w:firstLine="708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 w:rsidRPr="00562F6E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Отключить компонент корневых сертификатов обновления с помощью групповой политики</w:t>
      </w:r>
    </w:p>
    <w:p w:rsidR="004B1120" w:rsidRDefault="004B1120" w:rsidP="00D21A9E">
      <w:pPr>
        <w:ind w:firstLine="708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Нажмите кнопку “Пуск”, выберите пункт “Выполнить”, в поле “</w:t>
      </w:r>
      <w:proofErr w:type="gramStart"/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Открыть..</w:t>
      </w:r>
      <w:proofErr w:type="gramEnd"/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” введите </w:t>
      </w:r>
      <w:proofErr w:type="spellStart"/>
      <w:r w:rsidR="009D267D" w:rsidRPr="009D267D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gpedit.msc</w:t>
      </w:r>
      <w:proofErr w:type="spellEnd"/>
      <w:r w:rsidR="009D267D" w:rsidRPr="009D267D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 xml:space="preserve"> </w:t>
      </w:r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и нажмите кнопку ОК.</w:t>
      </w:r>
    </w:p>
    <w:p w:rsidR="009D267D" w:rsidRPr="004B1120" w:rsidRDefault="009D267D" w:rsidP="00E84574">
      <w:pPr>
        <w:ind w:firstLine="708"/>
        <w:jc w:val="center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617627" wp14:editId="2939B501">
            <wp:extent cx="4684831" cy="3350243"/>
            <wp:effectExtent l="0" t="0" r="190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2311" cy="33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7D" w:rsidRDefault="009D267D" w:rsidP="00D21A9E">
      <w:pPr>
        <w:ind w:firstLine="708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Выбираем Конфигурация компьютера </w:t>
      </w:r>
      <w:r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2E74B5" w:themeColor="accent1" w:themeShade="BF"/>
          <w:sz w:val="24"/>
          <w:szCs w:val="24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Административные шаблоны </w:t>
      </w:r>
      <w:r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2E74B5" w:themeColor="accent1" w:themeShade="BF"/>
          <w:sz w:val="24"/>
          <w:szCs w:val="24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Система </w:t>
      </w:r>
      <w:r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2E74B5" w:themeColor="accent1" w:themeShade="BF"/>
          <w:sz w:val="24"/>
          <w:szCs w:val="24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Управление связью через Интернет </w:t>
      </w:r>
      <w:r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2E74B5" w:themeColor="accent1" w:themeShade="BF"/>
          <w:sz w:val="24"/>
          <w:szCs w:val="24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Параметры связи через Интернет </w:t>
      </w:r>
      <w:r>
        <w:rPr>
          <mc:AlternateContent>
            <mc:Choice Requires="w16se">
              <w:rFonts w:asciiTheme="majorHAnsi" w:hAnsiTheme="majorHAnsi" w:cstheme="majorHAnsi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2E74B5" w:themeColor="accent1" w:themeShade="BF"/>
          <w:sz w:val="24"/>
          <w:szCs w:val="24"/>
        </w:rPr>
        <mc:AlternateContent>
          <mc:Choice Requires="w16se">
            <w16se:symEx w16se:font="Segoe UI Emoji" w16se:char="25BA"/>
          </mc:Choice>
          <mc:Fallback>
            <w:t>►</w:t>
          </mc:Fallback>
        </mc:AlternateConten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Отключить автоматическое обновление </w:t>
      </w:r>
      <w:r w:rsidR="00E84574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корневых сертификатов </w:t>
      </w:r>
    </w:p>
    <w:p w:rsidR="00E84574" w:rsidRPr="009D267D" w:rsidRDefault="00E84574" w:rsidP="00E84574">
      <w:pPr>
        <w:ind w:firstLine="708"/>
        <w:jc w:val="center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42CDBE" wp14:editId="6FEB5DEB">
            <wp:extent cx="5401990" cy="2806956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3786" cy="28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74" w:rsidRDefault="00E84574" w:rsidP="00D21A9E">
      <w:pPr>
        <w:ind w:firstLine="708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Параметр меняем на «</w:t>
      </w:r>
      <w:r w:rsidR="001E5831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Включен</w: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»</w:t>
      </w:r>
    </w:p>
    <w:p w:rsidR="00E84574" w:rsidRDefault="001E5831" w:rsidP="00E84574">
      <w:pPr>
        <w:ind w:firstLine="708"/>
        <w:jc w:val="center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358A26" wp14:editId="46A676A5">
            <wp:extent cx="2858720" cy="336153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8550" cy="338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574" w:rsidRDefault="00E84574" w:rsidP="00E84574">
      <w:pPr>
        <w:ind w:firstLine="708"/>
        <w:jc w:val="center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</w:p>
    <w:p w:rsidR="00E84574" w:rsidRDefault="00E84574" w:rsidP="00E84574">
      <w:pPr>
        <w:ind w:firstLine="708"/>
        <w:jc w:val="both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Если после ввода команды </w:t>
      </w:r>
      <w:proofErr w:type="spellStart"/>
      <w:proofErr w:type="gramStart"/>
      <w:r w:rsidRPr="009D267D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gpedit</w:t>
      </w:r>
      <w:proofErr w:type="spellEnd"/>
      <w:r w:rsidRPr="00E84574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.</w:t>
      </w:r>
      <w:proofErr w:type="spellStart"/>
      <w:r w:rsidRPr="009D267D"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msc</w:t>
      </w:r>
      <w:proofErr w:type="spellEnd"/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 на</w:t>
      </w:r>
      <w:proofErr w:type="gramEnd"/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экране вы видите ошибку, то это значит что данный функционал недоступен в ОС и необходимо добавить оснастку по инструкции ниже:</w:t>
      </w:r>
    </w:p>
    <w:p w:rsidR="00E84574" w:rsidRDefault="00E84574" w:rsidP="00E84574">
      <w:pPr>
        <w:ind w:firstLine="708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Нажмите кнопку “Пуск”, выберите пункт “Выполнить”, в поле “</w:t>
      </w:r>
      <w:proofErr w:type="gramStart"/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Открыть..</w:t>
      </w:r>
      <w:proofErr w:type="gramEnd"/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” введите </w:t>
      </w: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  <w:lang w:val="en-US"/>
        </w:rPr>
        <w:t>mmc</w:t>
      </w:r>
      <w:r w:rsidRPr="001E5831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 </w:t>
      </w:r>
      <w:r w:rsidRPr="004B1120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и нажмите кнопку ОК.</w:t>
      </w:r>
    </w:p>
    <w:p w:rsidR="00E84574" w:rsidRPr="00E84574" w:rsidRDefault="00E84574" w:rsidP="00E84574">
      <w:pPr>
        <w:ind w:firstLine="708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>Откроется окно Консоль. Начинаем добавлять оснастку</w:t>
      </w:r>
    </w:p>
    <w:p w:rsidR="00E84574" w:rsidRDefault="00E84574" w:rsidP="00E84574">
      <w:pPr>
        <w:ind w:firstLine="708"/>
        <w:jc w:val="center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701CD" wp14:editId="3F5685B0">
            <wp:extent cx="3180212" cy="2494725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4696" cy="250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6E" w:rsidRDefault="00562F6E" w:rsidP="00E84574">
      <w:pPr>
        <w:ind w:firstLine="708"/>
        <w:jc w:val="both"/>
        <w:rPr>
          <w:rFonts w:cstheme="majorHAnsi"/>
          <w:b/>
          <w:sz w:val="36"/>
          <w:szCs w:val="36"/>
        </w:rPr>
      </w:pPr>
      <w:r>
        <w:rPr>
          <w:rFonts w:cstheme="majorHAnsi"/>
          <w:b/>
          <w:sz w:val="36"/>
          <w:szCs w:val="36"/>
        </w:rPr>
        <w:br w:type="page"/>
      </w:r>
      <w:r w:rsidR="00E84574">
        <w:rPr>
          <w:noProof/>
          <w:lang w:eastAsia="ru-RU"/>
        </w:rPr>
        <w:lastRenderedPageBreak/>
        <w:drawing>
          <wp:inline distT="0" distB="0" distL="0" distR="0" wp14:anchorId="209D59D2" wp14:editId="4C432863">
            <wp:extent cx="4411875" cy="2565537"/>
            <wp:effectExtent l="0" t="0" r="825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8083" cy="25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574" w:rsidRPr="00E84574" w:rsidRDefault="00E84574" w:rsidP="00E84574">
      <w:pPr>
        <w:ind w:firstLine="708"/>
        <w:jc w:val="both"/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</w:pPr>
      <w:r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Завершаем добавление нажав в следующем окне «Готово» и </w:t>
      </w:r>
      <w:r w:rsidR="00446D7B">
        <w:rPr>
          <w:rFonts w:asciiTheme="majorHAnsi" w:hAnsiTheme="majorHAnsi" w:cstheme="majorHAnsi"/>
          <w:i/>
          <w:color w:val="2E74B5" w:themeColor="accent1" w:themeShade="BF"/>
          <w:sz w:val="24"/>
          <w:szCs w:val="24"/>
        </w:rPr>
        <w:t xml:space="preserve">возвращаемся к первому пункту данного раздела. </w:t>
      </w:r>
    </w:p>
    <w:p w:rsidR="000A048C" w:rsidRPr="003A0F31" w:rsidRDefault="00D21A9E" w:rsidP="00E32DA5">
      <w:pPr>
        <w:pStyle w:val="4"/>
        <w:rPr>
          <w:rFonts w:cstheme="majorHAnsi"/>
          <w:b/>
          <w:sz w:val="36"/>
          <w:szCs w:val="36"/>
        </w:rPr>
      </w:pPr>
      <w:r w:rsidRPr="00D21A9E">
        <w:rPr>
          <w:rFonts w:cstheme="majorHAnsi"/>
          <w:b/>
          <w:sz w:val="36"/>
          <w:szCs w:val="36"/>
        </w:rPr>
        <w:lastRenderedPageBreak/>
        <w:t>5</w:t>
      </w:r>
      <w:r w:rsidR="00E32DA5" w:rsidRPr="003A0F31">
        <w:rPr>
          <w:rFonts w:cstheme="majorHAnsi"/>
          <w:b/>
          <w:sz w:val="36"/>
          <w:szCs w:val="36"/>
        </w:rPr>
        <w:t xml:space="preserve">. </w:t>
      </w:r>
      <w:r w:rsidR="000A048C" w:rsidRPr="003A0F31">
        <w:rPr>
          <w:rFonts w:cstheme="majorHAnsi"/>
          <w:b/>
          <w:sz w:val="36"/>
          <w:szCs w:val="36"/>
        </w:rPr>
        <w:t xml:space="preserve">Инструкция по </w:t>
      </w:r>
      <w:proofErr w:type="spellStart"/>
      <w:r w:rsidR="004F2515" w:rsidRPr="003A0F31">
        <w:rPr>
          <w:rFonts w:cstheme="majorHAnsi"/>
          <w:b/>
          <w:sz w:val="36"/>
          <w:szCs w:val="36"/>
          <w:lang w:val="uk-UA"/>
        </w:rPr>
        <w:t>включению</w:t>
      </w:r>
      <w:proofErr w:type="spellEnd"/>
      <w:r w:rsidR="004F2515" w:rsidRPr="003A0F31">
        <w:rPr>
          <w:rFonts w:cstheme="majorHAnsi"/>
          <w:b/>
          <w:sz w:val="36"/>
          <w:szCs w:val="36"/>
          <w:lang w:val="uk-UA"/>
        </w:rPr>
        <w:t xml:space="preserve"> и </w:t>
      </w:r>
      <w:proofErr w:type="spellStart"/>
      <w:r w:rsidR="004F2515" w:rsidRPr="003A0F31">
        <w:rPr>
          <w:rFonts w:cstheme="majorHAnsi"/>
          <w:b/>
          <w:sz w:val="36"/>
          <w:szCs w:val="36"/>
          <w:lang w:val="uk-UA"/>
        </w:rPr>
        <w:t>настройке</w:t>
      </w:r>
      <w:proofErr w:type="spellEnd"/>
      <w:r w:rsidR="004F2515" w:rsidRPr="003A0F31">
        <w:rPr>
          <w:rFonts w:cstheme="majorHAnsi"/>
          <w:b/>
          <w:sz w:val="36"/>
          <w:szCs w:val="36"/>
          <w:lang w:val="uk-UA"/>
        </w:rPr>
        <w:t xml:space="preserve"> </w:t>
      </w:r>
      <w:r w:rsidR="004F2515" w:rsidRPr="003A0F31">
        <w:rPr>
          <w:rFonts w:cstheme="majorHAnsi"/>
          <w:b/>
          <w:sz w:val="36"/>
          <w:szCs w:val="36"/>
          <w:shd w:val="clear" w:color="auto" w:fill="F6F7FB"/>
        </w:rPr>
        <w:t xml:space="preserve">брандмауэр </w:t>
      </w:r>
      <w:r w:rsidR="004F2515" w:rsidRPr="003A0F31">
        <w:rPr>
          <w:rFonts w:cstheme="majorHAnsi"/>
          <w:b/>
          <w:sz w:val="36"/>
          <w:szCs w:val="36"/>
          <w:shd w:val="clear" w:color="auto" w:fill="F6F7FB"/>
          <w:lang w:val="uk-UA"/>
        </w:rPr>
        <w:t xml:space="preserve">в </w:t>
      </w:r>
      <w:proofErr w:type="spellStart"/>
      <w:r w:rsidR="004F2515" w:rsidRPr="003A0F31">
        <w:rPr>
          <w:rFonts w:cstheme="majorHAnsi"/>
          <w:b/>
          <w:sz w:val="36"/>
          <w:szCs w:val="36"/>
          <w:shd w:val="clear" w:color="auto" w:fill="F6F7FB"/>
        </w:rPr>
        <w:t>Windows</w:t>
      </w:r>
      <w:proofErr w:type="spellEnd"/>
      <w:r w:rsidR="004F2515" w:rsidRPr="003A0F31">
        <w:rPr>
          <w:rFonts w:cstheme="majorHAnsi"/>
          <w:b/>
          <w:sz w:val="36"/>
          <w:szCs w:val="36"/>
          <w:shd w:val="clear" w:color="auto" w:fill="F6F7FB"/>
        </w:rPr>
        <w:t xml:space="preserve"> 7</w:t>
      </w:r>
    </w:p>
    <w:p w:rsidR="004F2515" w:rsidRPr="003A0F31" w:rsidRDefault="004F2515" w:rsidP="00E32DA5">
      <w:pPr>
        <w:pStyle w:val="4"/>
        <w:ind w:firstLine="708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Д</w:t>
      </w:r>
      <w:r w:rsidRPr="003A0F31">
        <w:rPr>
          <w:rFonts w:cstheme="majorHAnsi"/>
          <w:sz w:val="24"/>
          <w:szCs w:val="24"/>
          <w:shd w:val="clear" w:color="auto" w:fill="F6F7FB"/>
        </w:rPr>
        <w:t xml:space="preserve">ля того чтобы отключить брандмауэр в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</w:rPr>
        <w:t>Windows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 xml:space="preserve"> 7 необходимо выполнить следующие действия: Жмем «Пуск – Панель управления». </w:t>
      </w:r>
      <w:proofErr w:type="gramStart"/>
      <w:r w:rsidRPr="003A0F31">
        <w:rPr>
          <w:rFonts w:cstheme="majorHAnsi"/>
          <w:sz w:val="24"/>
          <w:szCs w:val="24"/>
          <w:shd w:val="clear" w:color="auto" w:fill="F6F7FB"/>
        </w:rPr>
        <w:t>Напротив</w:t>
      </w:r>
      <w:proofErr w:type="gramEnd"/>
      <w:r w:rsidRPr="003A0F31">
        <w:rPr>
          <w:rFonts w:cstheme="majorHAnsi"/>
          <w:sz w:val="24"/>
          <w:szCs w:val="24"/>
          <w:shd w:val="clear" w:color="auto" w:fill="F6F7FB"/>
        </w:rPr>
        <w:t xml:space="preserve"> «Просмотр» ставим «Мелкие значки». И кликаем по пункту «Брандмауэр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</w:rPr>
        <w:t>Windows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 xml:space="preserve">». </w:t>
      </w:r>
    </w:p>
    <w:p w:rsidR="004F2515" w:rsidRPr="003A0F31" w:rsidRDefault="004F2515" w:rsidP="00E32DA5">
      <w:pPr>
        <w:pStyle w:val="4"/>
        <w:jc w:val="center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drawing>
          <wp:inline distT="0" distB="0" distL="0" distR="0">
            <wp:extent cx="2914105" cy="3259912"/>
            <wp:effectExtent l="0" t="0" r="635" b="0"/>
            <wp:docPr id="11" name="Рисунок 11" descr="Как отключить брандмауэр W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отключить брандмауэр Wwindows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36" cy="32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 xml:space="preserve">В открывшемся окне находим слева пункт «Включение и отключение брандмауэра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</w:rPr>
        <w:t>Windows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 xml:space="preserve">» и кликаем по нему. </w:t>
      </w:r>
    </w:p>
    <w:p w:rsidR="004F2515" w:rsidRPr="003A0F31" w:rsidRDefault="004F2515" w:rsidP="00E32DA5">
      <w:pPr>
        <w:pStyle w:val="4"/>
        <w:jc w:val="center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drawing>
          <wp:inline distT="0" distB="0" distL="0" distR="0">
            <wp:extent cx="2870200" cy="3210798"/>
            <wp:effectExtent l="0" t="0" r="6350" b="8890"/>
            <wp:docPr id="12" name="Рисунок 12" descr="Как включить брандмауэр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включить брандмауэр Window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87" cy="32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4F2515" w:rsidRPr="003A0F31" w:rsidRDefault="004F2515" w:rsidP="00E32DA5">
      <w:pPr>
        <w:pStyle w:val="4"/>
        <w:ind w:firstLine="708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>На всех пунктах в следующем окошке ставим переключатель в положение «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Включение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 xml:space="preserve"> брандмауэр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</w:rPr>
        <w:t>Windows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>»</w:t>
      </w:r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 xml:space="preserve"> и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убираем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 xml:space="preserve"> галочки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напротив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 xml:space="preserve"> «</w:t>
      </w:r>
      <w:proofErr w:type="spellStart"/>
      <w:proofErr w:type="gramStart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Уведомлять</w:t>
      </w:r>
      <w:proofErr w:type="spellEnd"/>
      <w:proofErr w:type="gramEnd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 xml:space="preserve">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когда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…»</w:t>
      </w:r>
      <w:r w:rsidRPr="003A0F31">
        <w:rPr>
          <w:rFonts w:cstheme="majorHAnsi"/>
          <w:sz w:val="24"/>
          <w:szCs w:val="24"/>
          <w:shd w:val="clear" w:color="auto" w:fill="F6F7FB"/>
        </w:rPr>
        <w:t xml:space="preserve">, жмем «ОК». </w:t>
      </w: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 xml:space="preserve">Теперь переходим к службам. Нажимаем кнопку «Пуск» и в строке поиска пишем фразу «службы». </w:t>
      </w:r>
    </w:p>
    <w:p w:rsidR="004F2515" w:rsidRPr="003A0F31" w:rsidRDefault="004F2515" w:rsidP="00E32DA5">
      <w:pPr>
        <w:pStyle w:val="4"/>
        <w:jc w:val="center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drawing>
          <wp:inline distT="0" distB="0" distL="0" distR="0">
            <wp:extent cx="2955561" cy="3746282"/>
            <wp:effectExtent l="0" t="0" r="0" b="6985"/>
            <wp:docPr id="13" name="Рисунок 13" descr="http://comp-profi.com/wp-content/uploads/files/03121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mp-profi.com/wp-content/uploads/files/031211/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32" cy="37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 xml:space="preserve">В результатах нам сразу же выдается соответствующая программа. Кликаем по ней. Перед нами появляется список служб. Находим службу «Брандмауэр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</w:rPr>
        <w:t>Windows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 xml:space="preserve">» и кликаем по ней два раза левой кнопкой мыши. </w:t>
      </w:r>
    </w:p>
    <w:p w:rsidR="004F2515" w:rsidRPr="003A0F31" w:rsidRDefault="004F2515" w:rsidP="00E32DA5">
      <w:pPr>
        <w:pStyle w:val="4"/>
        <w:jc w:val="center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drawing>
          <wp:inline distT="0" distB="0" distL="0" distR="0">
            <wp:extent cx="2880856" cy="1948815"/>
            <wp:effectExtent l="0" t="0" r="0" b="0"/>
            <wp:docPr id="14" name="Рисунок 14" descr="http://comp-profi.com/wp-content/uploads/files/0312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mp-profi.com/wp-content/uploads/files/031211/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56" cy="19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>В открывшемся окне во вкладке «Общие» нажимаем на кнопку «Остановить». А напротив «Тип запуска» выбираем пункт «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  <w:lang w:val="uk-UA"/>
        </w:rPr>
        <w:t>Автоматически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 xml:space="preserve">» и нажимаем кнопку «Применить» </w:t>
      </w:r>
    </w:p>
    <w:p w:rsidR="004F251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4F2515" w:rsidRPr="003A0F31" w:rsidRDefault="004F2515" w:rsidP="00E32DA5">
      <w:pPr>
        <w:pStyle w:val="4"/>
        <w:jc w:val="center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3828" cy="3074035"/>
            <wp:effectExtent l="0" t="0" r="635" b="0"/>
            <wp:docPr id="15" name="Рисунок 15" descr="http://comp-profi.com/wp-content/uploads/files/03121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mp-profi.com/wp-content/uploads/files/031211/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6" cy="308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A5" w:rsidRPr="003A0F31" w:rsidRDefault="004F2515" w:rsidP="00E32DA5">
      <w:pPr>
        <w:pStyle w:val="4"/>
        <w:ind w:firstLine="708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 xml:space="preserve">Все, теперь брандмауэр отключен. Давайте теперь проверим, нет ли его в службах конфигурации системы и </w:t>
      </w:r>
      <w:r w:rsidR="004166B7" w:rsidRPr="003A0F31">
        <w:rPr>
          <w:rFonts w:cstheme="majorHAnsi"/>
          <w:sz w:val="24"/>
          <w:szCs w:val="24"/>
          <w:shd w:val="clear" w:color="auto" w:fill="F6F7FB"/>
        </w:rPr>
        <w:t>включим</w:t>
      </w:r>
      <w:r w:rsidRPr="003A0F31">
        <w:rPr>
          <w:rFonts w:cstheme="majorHAnsi"/>
          <w:sz w:val="24"/>
          <w:szCs w:val="24"/>
          <w:shd w:val="clear" w:color="auto" w:fill="F6F7FB"/>
        </w:rPr>
        <w:t xml:space="preserve"> еще и там. Жмем «Пуск». В строке поиска пишем «Конфигурация» и кликаем по программе «Конфигурация системы». </w:t>
      </w:r>
    </w:p>
    <w:p w:rsidR="00E32DA5" w:rsidRPr="003A0F31" w:rsidRDefault="00E32DA5" w:rsidP="00E32DA5">
      <w:pPr>
        <w:pStyle w:val="4"/>
        <w:jc w:val="center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drawing>
          <wp:inline distT="0" distB="0" distL="0" distR="0">
            <wp:extent cx="2759264" cy="3480435"/>
            <wp:effectExtent l="0" t="0" r="3175" b="5715"/>
            <wp:docPr id="16" name="Рисунок 16" descr="http://comp-profi.com/wp-content/uploads/files/03121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mp-profi.com/wp-content/uploads/files/031211/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0" cy="34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A5" w:rsidRPr="003A0F31" w:rsidRDefault="00E32DA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E32DA5" w:rsidRPr="003A0F31" w:rsidRDefault="004F251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  <w:r w:rsidRPr="003A0F31">
        <w:rPr>
          <w:rFonts w:cstheme="majorHAnsi"/>
          <w:sz w:val="24"/>
          <w:szCs w:val="24"/>
          <w:shd w:val="clear" w:color="auto" w:fill="F6F7FB"/>
        </w:rPr>
        <w:t>Переходим во вкладку «Службы» и</w:t>
      </w:r>
      <w:r w:rsidR="00E32DA5" w:rsidRPr="003A0F31">
        <w:rPr>
          <w:rFonts w:cstheme="majorHAnsi"/>
          <w:sz w:val="24"/>
          <w:szCs w:val="24"/>
          <w:shd w:val="clear" w:color="auto" w:fill="F6F7FB"/>
          <w:lang w:val="uk-UA"/>
        </w:rPr>
        <w:t xml:space="preserve"> ставим</w:t>
      </w:r>
      <w:r w:rsidRPr="003A0F31">
        <w:rPr>
          <w:rFonts w:cstheme="majorHAnsi"/>
          <w:sz w:val="24"/>
          <w:szCs w:val="24"/>
          <w:shd w:val="clear" w:color="auto" w:fill="F6F7FB"/>
        </w:rPr>
        <w:t xml:space="preserve"> птичку напротив «Брандмауэр </w:t>
      </w:r>
      <w:proofErr w:type="spellStart"/>
      <w:r w:rsidRPr="003A0F31">
        <w:rPr>
          <w:rFonts w:cstheme="majorHAnsi"/>
          <w:sz w:val="24"/>
          <w:szCs w:val="24"/>
          <w:shd w:val="clear" w:color="auto" w:fill="F6F7FB"/>
        </w:rPr>
        <w:t>Windows</w:t>
      </w:r>
      <w:proofErr w:type="spellEnd"/>
      <w:r w:rsidRPr="003A0F31">
        <w:rPr>
          <w:rFonts w:cstheme="majorHAnsi"/>
          <w:sz w:val="24"/>
          <w:szCs w:val="24"/>
          <w:shd w:val="clear" w:color="auto" w:fill="F6F7FB"/>
        </w:rPr>
        <w:t>». Жмем «Применить».</w:t>
      </w:r>
    </w:p>
    <w:p w:rsidR="00E32DA5" w:rsidRPr="003A0F31" w:rsidRDefault="00E32DA5" w:rsidP="00E32DA5">
      <w:pPr>
        <w:pStyle w:val="4"/>
        <w:rPr>
          <w:rFonts w:cstheme="majorHAnsi"/>
          <w:sz w:val="24"/>
          <w:szCs w:val="24"/>
          <w:shd w:val="clear" w:color="auto" w:fill="F6F7FB"/>
        </w:rPr>
      </w:pPr>
    </w:p>
    <w:p w:rsidR="000A048C" w:rsidRPr="003A0F31" w:rsidRDefault="00E32DA5" w:rsidP="004166B7">
      <w:pPr>
        <w:pStyle w:val="4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9400" cy="273171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61" cy="27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515" w:rsidRPr="003A0F31">
        <w:rPr>
          <w:rFonts w:cstheme="majorHAnsi"/>
          <w:sz w:val="24"/>
          <w:szCs w:val="24"/>
        </w:rPr>
        <w:br/>
      </w:r>
    </w:p>
    <w:p w:rsidR="00E32DA5" w:rsidRPr="003A0F31" w:rsidRDefault="00E32DA5" w:rsidP="004166B7">
      <w:pPr>
        <w:pStyle w:val="2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 xml:space="preserve">Переходим к </w:t>
      </w:r>
      <w:r w:rsidR="004166B7" w:rsidRPr="003A0F31">
        <w:rPr>
          <w:rFonts w:cstheme="majorHAnsi"/>
          <w:sz w:val="24"/>
          <w:szCs w:val="24"/>
        </w:rPr>
        <w:t>настройке</w:t>
      </w:r>
      <w:r w:rsidRPr="003A0F31">
        <w:rPr>
          <w:rFonts w:cstheme="majorHAnsi"/>
          <w:sz w:val="24"/>
          <w:szCs w:val="24"/>
        </w:rPr>
        <w:t xml:space="preserve"> правил для </w:t>
      </w:r>
      <w:proofErr w:type="spellStart"/>
      <w:r w:rsidRPr="003A0F31">
        <w:rPr>
          <w:rFonts w:cstheme="majorHAnsi"/>
          <w:sz w:val="24"/>
          <w:szCs w:val="24"/>
        </w:rPr>
        <w:t>фаервола</w:t>
      </w:r>
      <w:proofErr w:type="spellEnd"/>
      <w:r w:rsidRPr="003A0F31">
        <w:rPr>
          <w:rFonts w:cstheme="majorHAnsi"/>
          <w:sz w:val="24"/>
          <w:szCs w:val="24"/>
        </w:rPr>
        <w:t>.</w:t>
      </w:r>
    </w:p>
    <w:p w:rsidR="000A048C" w:rsidRPr="003A0F31" w:rsidRDefault="000A048C" w:rsidP="004166B7">
      <w:pPr>
        <w:pStyle w:val="2"/>
        <w:rPr>
          <w:rFonts w:cstheme="majorHAnsi"/>
          <w:sz w:val="24"/>
          <w:szCs w:val="24"/>
        </w:rPr>
      </w:pPr>
      <w:r w:rsidRPr="003A0F31">
        <w:rPr>
          <w:rFonts w:cstheme="majorHAnsi"/>
          <w:b/>
          <w:sz w:val="24"/>
          <w:szCs w:val="24"/>
        </w:rPr>
        <w:t>Внимание:</w:t>
      </w:r>
      <w:r w:rsidRPr="003A0F31">
        <w:rPr>
          <w:rFonts w:cstheme="majorHAnsi"/>
          <w:sz w:val="24"/>
          <w:szCs w:val="24"/>
        </w:rPr>
        <w:t xml:space="preserve"> для работы механизма в OS </w:t>
      </w:r>
      <w:proofErr w:type="spellStart"/>
      <w:r w:rsidRPr="003A0F31">
        <w:rPr>
          <w:rFonts w:cstheme="majorHAnsi"/>
          <w:sz w:val="24"/>
          <w:szCs w:val="24"/>
        </w:rPr>
        <w:t>Windows</w:t>
      </w:r>
      <w:proofErr w:type="spellEnd"/>
      <w:r w:rsidRPr="003A0F31">
        <w:rPr>
          <w:rFonts w:cstheme="majorHAnsi"/>
          <w:sz w:val="24"/>
          <w:szCs w:val="24"/>
        </w:rPr>
        <w:t xml:space="preserve"> 7 нужно отключить UAС.</w:t>
      </w:r>
    </w:p>
    <w:p w:rsidR="000A048C" w:rsidRPr="003A0F31" w:rsidRDefault="000A048C" w:rsidP="004166B7">
      <w:pPr>
        <w:pStyle w:val="2"/>
        <w:rPr>
          <w:rFonts w:cstheme="majorHAnsi"/>
          <w:sz w:val="24"/>
          <w:szCs w:val="24"/>
        </w:rPr>
      </w:pPr>
    </w:p>
    <w:p w:rsidR="004F2515" w:rsidRPr="003A0F31" w:rsidRDefault="004F2515" w:rsidP="004166B7">
      <w:pPr>
        <w:pStyle w:val="2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>Скачиваем исполняемый файл с FTP download.platezhka.com.ua - /</w:t>
      </w:r>
      <w:proofErr w:type="spellStart"/>
      <w:r w:rsidRPr="003A0F31">
        <w:rPr>
          <w:rFonts w:cstheme="majorHAnsi"/>
          <w:sz w:val="24"/>
          <w:szCs w:val="24"/>
        </w:rPr>
        <w:t>Dispatcher</w:t>
      </w:r>
      <w:proofErr w:type="spellEnd"/>
      <w:r w:rsidRPr="003A0F31">
        <w:rPr>
          <w:rFonts w:cstheme="majorHAnsi"/>
          <w:sz w:val="24"/>
          <w:szCs w:val="24"/>
        </w:rPr>
        <w:t>/</w:t>
      </w:r>
      <w:proofErr w:type="spellStart"/>
      <w:r w:rsidRPr="003A0F31">
        <w:rPr>
          <w:rFonts w:cstheme="majorHAnsi"/>
          <w:sz w:val="24"/>
          <w:szCs w:val="24"/>
        </w:rPr>
        <w:t>Archive</w:t>
      </w:r>
      <w:proofErr w:type="spellEnd"/>
      <w:r w:rsidRPr="003A0F31">
        <w:rPr>
          <w:rFonts w:cstheme="majorHAnsi"/>
          <w:sz w:val="24"/>
          <w:szCs w:val="24"/>
        </w:rPr>
        <w:t>/</w:t>
      </w:r>
      <w:proofErr w:type="spellStart"/>
      <w:r w:rsidRPr="003A0F31">
        <w:rPr>
          <w:rFonts w:cstheme="majorHAnsi"/>
          <w:sz w:val="24"/>
          <w:szCs w:val="24"/>
        </w:rPr>
        <w:t>Firewall</w:t>
      </w:r>
      <w:proofErr w:type="spellEnd"/>
      <w:r w:rsidRPr="003A0F31">
        <w:rPr>
          <w:rFonts w:cstheme="majorHAnsi"/>
          <w:sz w:val="24"/>
          <w:szCs w:val="24"/>
        </w:rPr>
        <w:t>/</w:t>
      </w:r>
      <w:proofErr w:type="spellStart"/>
      <w:r w:rsidRPr="003A0F31">
        <w:rPr>
          <w:rFonts w:cstheme="majorHAnsi"/>
          <w:sz w:val="24"/>
          <w:szCs w:val="24"/>
        </w:rPr>
        <w:t>Firewall</w:t>
      </w:r>
      <w:proofErr w:type="spellEnd"/>
      <w:r w:rsidRPr="003A0F31">
        <w:rPr>
          <w:rFonts w:cstheme="majorHAnsi"/>
          <w:sz w:val="24"/>
          <w:szCs w:val="24"/>
        </w:rPr>
        <w:t xml:space="preserve"> Win7</w:t>
      </w:r>
    </w:p>
    <w:p w:rsidR="000A048C" w:rsidRPr="003A0F31" w:rsidRDefault="004F2515" w:rsidP="004166B7">
      <w:pPr>
        <w:pStyle w:val="2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>Копируем</w:t>
      </w:r>
      <w:r w:rsidR="000A048C" w:rsidRPr="003A0F31">
        <w:rPr>
          <w:rFonts w:cstheme="majorHAnsi"/>
          <w:sz w:val="24"/>
          <w:szCs w:val="24"/>
        </w:rPr>
        <w:t xml:space="preserve"> в корень диска </w:t>
      </w:r>
      <w:proofErr w:type="gramStart"/>
      <w:r w:rsidR="000A048C" w:rsidRPr="003A0F31">
        <w:rPr>
          <w:rFonts w:cstheme="majorHAnsi"/>
          <w:sz w:val="24"/>
          <w:szCs w:val="24"/>
        </w:rPr>
        <w:t>С:\</w:t>
      </w:r>
      <w:proofErr w:type="gramEnd"/>
      <w:r w:rsidR="000A048C" w:rsidRPr="003A0F31">
        <w:rPr>
          <w:rFonts w:cstheme="majorHAnsi"/>
          <w:sz w:val="24"/>
          <w:szCs w:val="24"/>
        </w:rPr>
        <w:t xml:space="preserve"> Win-7_setup_firewall и запус</w:t>
      </w:r>
      <w:r w:rsidRPr="003A0F31">
        <w:rPr>
          <w:rFonts w:cstheme="majorHAnsi"/>
          <w:sz w:val="24"/>
          <w:szCs w:val="24"/>
        </w:rPr>
        <w:t>каем</w:t>
      </w:r>
      <w:r w:rsidR="000A048C" w:rsidRPr="003A0F31">
        <w:rPr>
          <w:rFonts w:cstheme="majorHAnsi"/>
          <w:sz w:val="24"/>
          <w:szCs w:val="24"/>
        </w:rPr>
        <w:t xml:space="preserve"> его от имени Администратора.</w:t>
      </w:r>
      <w:r w:rsidR="004166B7" w:rsidRPr="003A0F31">
        <w:rPr>
          <w:rFonts w:cstheme="majorHAnsi"/>
          <w:sz w:val="24"/>
          <w:szCs w:val="24"/>
        </w:rPr>
        <w:t xml:space="preserve"> </w:t>
      </w:r>
      <w:r w:rsidRPr="003A0F31">
        <w:rPr>
          <w:rFonts w:cstheme="majorHAnsi"/>
          <w:sz w:val="24"/>
          <w:szCs w:val="24"/>
        </w:rPr>
        <w:t>Установка и настройка завершена.</w:t>
      </w:r>
    </w:p>
    <w:p w:rsidR="004F2515" w:rsidRPr="003A0F31" w:rsidRDefault="004F2515" w:rsidP="004166B7">
      <w:pPr>
        <w:pStyle w:val="2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 xml:space="preserve">Для проверки работоспособности установленного </w:t>
      </w:r>
      <w:proofErr w:type="spellStart"/>
      <w:r w:rsidRPr="003A0F31">
        <w:rPr>
          <w:rFonts w:cstheme="majorHAnsi"/>
          <w:sz w:val="24"/>
          <w:szCs w:val="24"/>
        </w:rPr>
        <w:t>фаэрвола</w:t>
      </w:r>
      <w:proofErr w:type="spellEnd"/>
      <w:r w:rsidRPr="003A0F31">
        <w:rPr>
          <w:rFonts w:cstheme="majorHAnsi"/>
          <w:sz w:val="24"/>
          <w:szCs w:val="24"/>
        </w:rPr>
        <w:t xml:space="preserve"> открыть командную строку (</w:t>
      </w:r>
      <w:proofErr w:type="spellStart"/>
      <w:r w:rsidRPr="003A0F31">
        <w:rPr>
          <w:rFonts w:cstheme="majorHAnsi"/>
          <w:sz w:val="24"/>
          <w:szCs w:val="24"/>
        </w:rPr>
        <w:t>windows</w:t>
      </w:r>
      <w:proofErr w:type="spellEnd"/>
      <w:r w:rsidRPr="003A0F31">
        <w:rPr>
          <w:rFonts w:cstheme="majorHAnsi"/>
          <w:sz w:val="24"/>
          <w:szCs w:val="24"/>
        </w:rPr>
        <w:t xml:space="preserve"> + r) – </w:t>
      </w:r>
      <w:proofErr w:type="spellStart"/>
      <w:proofErr w:type="gramStart"/>
      <w:r w:rsidRPr="003A0F31">
        <w:rPr>
          <w:rFonts w:cstheme="majorHAnsi"/>
          <w:sz w:val="24"/>
          <w:szCs w:val="24"/>
        </w:rPr>
        <w:t>cmd</w:t>
      </w:r>
      <w:proofErr w:type="spellEnd"/>
      <w:r w:rsidRPr="003A0F31">
        <w:rPr>
          <w:rFonts w:cstheme="majorHAnsi"/>
          <w:sz w:val="24"/>
          <w:szCs w:val="24"/>
        </w:rPr>
        <w:t xml:space="preserve">  :</w:t>
      </w:r>
      <w:proofErr w:type="gramEnd"/>
      <w:r w:rsidRPr="003A0F31">
        <w:rPr>
          <w:rFonts w:cstheme="majorHAnsi"/>
          <w:sz w:val="24"/>
          <w:szCs w:val="24"/>
        </w:rPr>
        <w:t xml:space="preserve"> </w:t>
      </w:r>
    </w:p>
    <w:p w:rsidR="004F2515" w:rsidRPr="003A0F31" w:rsidRDefault="004F2515" w:rsidP="004166B7">
      <w:pPr>
        <w:pStyle w:val="2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 xml:space="preserve">- </w:t>
      </w:r>
      <w:proofErr w:type="spellStart"/>
      <w:r w:rsidRPr="003A0F31">
        <w:rPr>
          <w:rFonts w:cstheme="majorHAnsi"/>
          <w:sz w:val="24"/>
          <w:szCs w:val="24"/>
        </w:rPr>
        <w:t>ping</w:t>
      </w:r>
      <w:proofErr w:type="spellEnd"/>
      <w:r w:rsidRPr="003A0F31">
        <w:rPr>
          <w:rFonts w:cstheme="majorHAnsi"/>
          <w:sz w:val="24"/>
          <w:szCs w:val="24"/>
        </w:rPr>
        <w:t xml:space="preserve"> ya.</w:t>
      </w:r>
      <w:proofErr w:type="gramStart"/>
      <w:r w:rsidRPr="003A0F31">
        <w:rPr>
          <w:rFonts w:cstheme="majorHAnsi"/>
          <w:sz w:val="24"/>
          <w:szCs w:val="24"/>
        </w:rPr>
        <w:t>ru  (</w:t>
      </w:r>
      <w:proofErr w:type="gramEnd"/>
      <w:r w:rsidRPr="003A0F31">
        <w:rPr>
          <w:rFonts w:cstheme="majorHAnsi"/>
          <w:sz w:val="24"/>
          <w:szCs w:val="24"/>
        </w:rPr>
        <w:t xml:space="preserve">ресурс ya.ru  не должен </w:t>
      </w:r>
      <w:proofErr w:type="spellStart"/>
      <w:r w:rsidRPr="003A0F31">
        <w:rPr>
          <w:rFonts w:cstheme="majorHAnsi"/>
          <w:sz w:val="24"/>
          <w:szCs w:val="24"/>
        </w:rPr>
        <w:t>пинговатся</w:t>
      </w:r>
      <w:proofErr w:type="spellEnd"/>
      <w:r w:rsidRPr="003A0F31">
        <w:rPr>
          <w:rFonts w:cstheme="majorHAnsi"/>
          <w:sz w:val="24"/>
          <w:szCs w:val="24"/>
        </w:rPr>
        <w:t xml:space="preserve"> );</w:t>
      </w:r>
    </w:p>
    <w:p w:rsidR="004F2515" w:rsidRPr="003A0F31" w:rsidRDefault="004F2515" w:rsidP="004166B7">
      <w:pPr>
        <w:pStyle w:val="4"/>
        <w:jc w:val="center"/>
        <w:rPr>
          <w:rFonts w:cstheme="majorHAnsi"/>
          <w:sz w:val="24"/>
          <w:szCs w:val="24"/>
        </w:rPr>
      </w:pPr>
      <w:r w:rsidRPr="003A0F31">
        <w:rPr>
          <w:rFonts w:cstheme="majorHAnsi"/>
          <w:noProof/>
          <w:sz w:val="24"/>
          <w:szCs w:val="24"/>
          <w:lang w:eastAsia="ru-RU"/>
        </w:rPr>
        <w:drawing>
          <wp:inline distT="0" distB="0" distL="0" distR="0">
            <wp:extent cx="4229100" cy="184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E0" w:rsidRPr="003A0F31" w:rsidRDefault="004F2515" w:rsidP="004166B7">
      <w:pPr>
        <w:pStyle w:val="4"/>
        <w:jc w:val="center"/>
        <w:rPr>
          <w:rFonts w:cstheme="majorHAnsi"/>
          <w:sz w:val="24"/>
          <w:szCs w:val="24"/>
        </w:rPr>
      </w:pPr>
      <w:r w:rsidRPr="003A0F31">
        <w:rPr>
          <w:rFonts w:cstheme="majorHAnsi"/>
          <w:sz w:val="24"/>
          <w:szCs w:val="24"/>
        </w:rPr>
        <w:t xml:space="preserve">- </w:t>
      </w:r>
      <w:r w:rsidRPr="003A0F31">
        <w:rPr>
          <w:rFonts w:cstheme="majorHAnsi"/>
          <w:b/>
          <w:sz w:val="24"/>
          <w:szCs w:val="24"/>
          <w:lang w:val="en-US"/>
        </w:rPr>
        <w:t>ping</w:t>
      </w:r>
      <w:r w:rsidRPr="003A0F31">
        <w:rPr>
          <w:rFonts w:cstheme="majorHAnsi"/>
          <w:b/>
          <w:sz w:val="24"/>
          <w:szCs w:val="24"/>
        </w:rPr>
        <w:t xml:space="preserve"> 62.149.15.210</w:t>
      </w:r>
      <w:r w:rsidRPr="003A0F31">
        <w:rPr>
          <w:rFonts w:cstheme="majorHAnsi"/>
          <w:sz w:val="24"/>
          <w:szCs w:val="24"/>
        </w:rPr>
        <w:t xml:space="preserve"> (адрес нашего сервера должен </w:t>
      </w:r>
      <w:proofErr w:type="spellStart"/>
      <w:r w:rsidRPr="003A0F31">
        <w:rPr>
          <w:rFonts w:cstheme="majorHAnsi"/>
          <w:sz w:val="24"/>
          <w:szCs w:val="24"/>
        </w:rPr>
        <w:t>пинговатся</w:t>
      </w:r>
      <w:proofErr w:type="spellEnd"/>
      <w:r w:rsidRPr="003A0F31">
        <w:rPr>
          <w:rFonts w:cstheme="majorHAnsi"/>
          <w:sz w:val="24"/>
          <w:szCs w:val="24"/>
        </w:rPr>
        <w:t>).</w:t>
      </w:r>
      <w:r w:rsidRPr="003A0F31">
        <w:rPr>
          <w:rFonts w:cs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4222750" cy="19939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E0" w:rsidRPr="003A0F31" w:rsidRDefault="00D21A9E" w:rsidP="00264184">
      <w:pPr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</w:pPr>
      <w:r>
        <w:rPr>
          <w:rFonts w:asciiTheme="majorHAnsi" w:eastAsia="Times New Roman" w:hAnsiTheme="majorHAnsi" w:cstheme="majorHAnsi"/>
          <w:b/>
          <w:i/>
          <w:color w:val="2E74B5" w:themeColor="accent1" w:themeShade="BF"/>
          <w:sz w:val="36"/>
          <w:szCs w:val="36"/>
          <w:lang w:eastAsia="ru-RU"/>
        </w:rPr>
        <w:lastRenderedPageBreak/>
        <w:t>6</w:t>
      </w:r>
      <w:r w:rsidR="00E977E0" w:rsidRPr="003A0F31">
        <w:rPr>
          <w:rFonts w:asciiTheme="majorHAnsi" w:eastAsia="Times New Roman" w:hAnsiTheme="majorHAnsi" w:cstheme="majorHAnsi"/>
          <w:b/>
          <w:i/>
          <w:color w:val="2E74B5" w:themeColor="accent1" w:themeShade="BF"/>
          <w:sz w:val="36"/>
          <w:szCs w:val="36"/>
          <w:lang w:eastAsia="ru-RU"/>
        </w:rPr>
        <w:t xml:space="preserve">. </w:t>
      </w:r>
      <w:r w:rsidR="00E977E0" w:rsidRPr="003A0F31"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  <w:t xml:space="preserve">Установка </w:t>
      </w:r>
      <w:proofErr w:type="spellStart"/>
      <w:r w:rsidR="00E977E0" w:rsidRPr="003A0F31"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  <w:t>языков</w:t>
      </w:r>
      <w:proofErr w:type="spellEnd"/>
      <w:r w:rsidR="00E977E0" w:rsidRPr="003A0F31"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  <w:t xml:space="preserve"> </w:t>
      </w:r>
    </w:p>
    <w:p w:rsidR="004F2515" w:rsidRPr="003A0F31" w:rsidRDefault="00E977E0" w:rsidP="00E977E0">
      <w:pPr>
        <w:pStyle w:val="a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Для корректной работы ПО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Диспатчер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необходимо что бы в ОС были установлены следующие языки ввода:</w:t>
      </w:r>
    </w:p>
    <w:p w:rsidR="00E977E0" w:rsidRPr="003A0F31" w:rsidRDefault="00E977E0" w:rsidP="00E977E0">
      <w:pPr>
        <w:pStyle w:val="a8"/>
        <w:numPr>
          <w:ilvl w:val="0"/>
          <w:numId w:val="13"/>
        </w:num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Английский </w:t>
      </w:r>
    </w:p>
    <w:p w:rsidR="00E977E0" w:rsidRPr="003A0F31" w:rsidRDefault="00E977E0" w:rsidP="00E977E0">
      <w:pPr>
        <w:pStyle w:val="a8"/>
        <w:numPr>
          <w:ilvl w:val="0"/>
          <w:numId w:val="13"/>
        </w:num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Украинский </w:t>
      </w:r>
    </w:p>
    <w:p w:rsidR="00E977E0" w:rsidRPr="003A0F31" w:rsidRDefault="00E977E0" w:rsidP="00E977E0">
      <w:pPr>
        <w:pStyle w:val="a8"/>
        <w:numPr>
          <w:ilvl w:val="0"/>
          <w:numId w:val="13"/>
        </w:num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>Русский</w:t>
      </w:r>
    </w:p>
    <w:p w:rsidR="00264184" w:rsidRPr="003A0F31" w:rsidRDefault="00264184" w:rsidP="00264184">
      <w:pPr>
        <w:pStyle w:val="a8"/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E977E0" w:rsidRPr="003A0F31" w:rsidRDefault="00E977E0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Добавить язык можно в </w:t>
      </w:r>
      <w:r w:rsidR="008A69FB"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>настройках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ОС</w:t>
      </w:r>
    </w:p>
    <w:p w:rsidR="008A69FB" w:rsidRPr="003A0F31" w:rsidRDefault="00E977E0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Нажмите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bdr w:val="none" w:sz="0" w:space="0" w:color="auto" w:frame="1"/>
          <w:shd w:val="clear" w:color="auto" w:fill="FFFFFF"/>
        </w:rPr>
        <w:t xml:space="preserve"> меню «Пуск» </w:t>
      </w:r>
      <w:r w:rsidR="008A69FB" w:rsidRPr="003A0F31">
        <w:rPr>
          <w:rFonts w:ascii="Arial" w:hAnsi="Arial" w:cs="Arial"/>
          <w:color w:val="2E74B5" w:themeColor="accent1" w:themeShade="BF"/>
          <w:sz w:val="24"/>
          <w:szCs w:val="24"/>
          <w:bdr w:val="none" w:sz="0" w:space="0" w:color="auto" w:frame="1"/>
          <w:shd w:val="clear" w:color="auto" w:fill="FFFFFF"/>
        </w:rPr>
        <w:t>►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bdr w:val="none" w:sz="0" w:space="0" w:color="auto" w:frame="1"/>
          <w:shd w:val="clear" w:color="auto" w:fill="FFFFFF"/>
        </w:rPr>
        <w:t xml:space="preserve"> Панель управления </w:t>
      </w:r>
      <w:r w:rsidR="008A69FB" w:rsidRPr="003A0F31">
        <w:rPr>
          <w:rFonts w:ascii="Arial" w:hAnsi="Arial" w:cs="Arial"/>
          <w:color w:val="2E74B5" w:themeColor="accent1" w:themeShade="BF"/>
          <w:sz w:val="24"/>
          <w:szCs w:val="24"/>
          <w:bdr w:val="none" w:sz="0" w:space="0" w:color="auto" w:frame="1"/>
          <w:shd w:val="clear" w:color="auto" w:fill="FFFFFF"/>
        </w:rPr>
        <w:t>►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bdr w:val="none" w:sz="0" w:space="0" w:color="auto" w:frame="1"/>
          <w:shd w:val="clear" w:color="auto" w:fill="FFFFFF"/>
        </w:rPr>
        <w:t> Язык и региональные стандарты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. В открывшемся окне выберите вкладку «Языки и клавиатуры</w:t>
      </w:r>
      <w:proofErr w:type="gram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» ,</w:t>
      </w:r>
      <w:proofErr w:type="gramEnd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 xml:space="preserve"> нажмите</w:t>
      </w:r>
      <w:r w:rsidR="008A69FB"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 xml:space="preserve"> кнопку «Изменить клавиатуру..». Откроется окно «Языки и службы текстового ввода»</w:t>
      </w:r>
    </w:p>
    <w:p w:rsidR="00E977E0" w:rsidRPr="003A0F31" w:rsidRDefault="008A69FB" w:rsidP="007F5E1F">
      <w:pPr>
        <w:jc w:val="center"/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2820670" cy="3329940"/>
            <wp:effectExtent l="0" t="0" r="0" b="3810"/>
            <wp:docPr id="4" name="Рисунок 4" descr="добавление языка в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авление языка ввод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Пролистайте список и нажмите на [+] рядом с нужным языком, затем нажмите [+] напротив «Клавиатура» под выбранным языком, поставьте галочку возле необходимой раскладки клавиатуры. Нажмите «Ок</w:t>
      </w:r>
      <w:proofErr w:type="gram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» .</w:t>
      </w:r>
      <w:proofErr w:type="gramEnd"/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7F5E1F" w:rsidRDefault="007F5E1F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8A69FB" w:rsidRPr="003A0F31" w:rsidRDefault="00264184" w:rsidP="00E977E0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lastRenderedPageBreak/>
        <w:t>Выбираем</w:t>
      </w:r>
      <w:r w:rsidR="008A69FB"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>отсутствующий</w:t>
      </w:r>
      <w:r w:rsidR="008A69FB"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в системе </w:t>
      </w:r>
      <w:proofErr w:type="gramStart"/>
      <w:r w:rsidR="008A69FB"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>язык(</w:t>
      </w:r>
      <w:proofErr w:type="gramEnd"/>
      <w:r w:rsidR="008A69FB"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t>ниже пример для украинского)</w:t>
      </w:r>
    </w:p>
    <w:p w:rsidR="008A69FB" w:rsidRPr="003A0F31" w:rsidRDefault="008A69FB" w:rsidP="007F5E1F">
      <w:pPr>
        <w:jc w:val="center"/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3510915" cy="3329940"/>
            <wp:effectExtent l="0" t="0" r="0" b="3810"/>
            <wp:docPr id="20" name="Рисунок 20" descr="добавление раскладки клави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авление раскладки клавиатур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8A69FB">
      <w:pPr>
        <w:shd w:val="clear" w:color="auto" w:fill="FFFFFF"/>
        <w:spacing w:before="120" w:after="120" w:line="240" w:lineRule="auto"/>
        <w:textAlignment w:val="baseline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Вы успешно добавили новый язык ввода, нажмите «Применить</w:t>
      </w:r>
      <w:proofErr w:type="gram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» ,</w:t>
      </w:r>
      <w:proofErr w:type="gram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а затем «Ок» .</w:t>
      </w:r>
    </w:p>
    <w:p w:rsidR="008A69FB" w:rsidRPr="003A0F31" w:rsidRDefault="008A69FB" w:rsidP="007F5E1F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noProof/>
          <w:color w:val="2E74B5" w:themeColor="accent1" w:themeShade="B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15920" cy="3329940"/>
            <wp:effectExtent l="0" t="0" r="0" b="3810"/>
            <wp:docPr id="21" name="Рисунок 21" descr="как изменить язык ввод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изменить язык ввод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8A69FB">
      <w:pPr>
        <w:shd w:val="clear" w:color="auto" w:fill="FFFFFF"/>
        <w:spacing w:before="120" w:after="120" w:line="240" w:lineRule="auto"/>
        <w:textAlignment w:val="baseline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 </w:t>
      </w:r>
    </w:p>
    <w:p w:rsidR="008A69FB" w:rsidRPr="003A0F31" w:rsidRDefault="008A69FB" w:rsidP="008A69FB">
      <w:pPr>
        <w:shd w:val="clear" w:color="auto" w:fill="FFFFFF"/>
        <w:spacing w:before="120" w:after="120" w:line="240" w:lineRule="auto"/>
        <w:textAlignment w:val="baseline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Теперь при изменении раскладки клавиатуры (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Alt+Shift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, либо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Ctrl+Shift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) у вас появится возможность ввода текста на языке, который вы только что добавили в языковую панель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Windows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7.</w:t>
      </w:r>
    </w:p>
    <w:p w:rsidR="008A69FB" w:rsidRPr="003A0F31" w:rsidRDefault="008A69FB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  <w:br w:type="page"/>
      </w:r>
    </w:p>
    <w:p w:rsidR="008A69FB" w:rsidRPr="003A0F31" w:rsidRDefault="008A69FB" w:rsidP="00D21A9E">
      <w:pPr>
        <w:pStyle w:val="4"/>
        <w:numPr>
          <w:ilvl w:val="0"/>
          <w:numId w:val="20"/>
        </w:numPr>
        <w:rPr>
          <w:rFonts w:cstheme="majorHAnsi"/>
          <w:b/>
          <w:sz w:val="36"/>
          <w:szCs w:val="36"/>
          <w:lang w:val="uk-UA"/>
        </w:rPr>
      </w:pPr>
      <w:proofErr w:type="spellStart"/>
      <w:r w:rsidRPr="003A0F31">
        <w:rPr>
          <w:rFonts w:cstheme="majorHAnsi"/>
          <w:b/>
          <w:sz w:val="36"/>
          <w:szCs w:val="36"/>
          <w:lang w:val="uk-UA"/>
        </w:rPr>
        <w:lastRenderedPageBreak/>
        <w:t>Включение</w:t>
      </w:r>
      <w:proofErr w:type="spellEnd"/>
      <w:r w:rsidRPr="003A0F31">
        <w:rPr>
          <w:rFonts w:cstheme="majorHAnsi"/>
          <w:b/>
          <w:sz w:val="36"/>
          <w:szCs w:val="36"/>
          <w:lang w:val="uk-UA"/>
        </w:rPr>
        <w:t xml:space="preserve"> </w:t>
      </w:r>
      <w:proofErr w:type="spellStart"/>
      <w:r w:rsidRPr="003A0F31">
        <w:rPr>
          <w:rFonts w:cstheme="majorHAnsi"/>
          <w:b/>
          <w:sz w:val="36"/>
          <w:szCs w:val="36"/>
          <w:lang w:val="uk-UA"/>
        </w:rPr>
        <w:t>синхронизации</w:t>
      </w:r>
      <w:proofErr w:type="spellEnd"/>
      <w:r w:rsidRPr="003A0F31">
        <w:rPr>
          <w:rFonts w:cstheme="majorHAnsi"/>
          <w:b/>
          <w:sz w:val="36"/>
          <w:szCs w:val="36"/>
          <w:lang w:val="uk-UA"/>
        </w:rPr>
        <w:t xml:space="preserve"> </w:t>
      </w:r>
      <w:proofErr w:type="spellStart"/>
      <w:r w:rsidRPr="003A0F31">
        <w:rPr>
          <w:rFonts w:cstheme="majorHAnsi"/>
          <w:b/>
          <w:sz w:val="36"/>
          <w:szCs w:val="36"/>
          <w:lang w:val="uk-UA"/>
        </w:rPr>
        <w:t>времени</w:t>
      </w:r>
      <w:proofErr w:type="spellEnd"/>
      <w:r w:rsidR="008403C5" w:rsidRPr="003A0F31">
        <w:rPr>
          <w:rFonts w:cstheme="majorHAnsi"/>
          <w:b/>
          <w:sz w:val="36"/>
          <w:szCs w:val="36"/>
        </w:rPr>
        <w:t xml:space="preserve"> </w:t>
      </w:r>
      <w:r w:rsidR="008403C5" w:rsidRPr="003A0F31">
        <w:rPr>
          <w:rFonts w:cstheme="majorHAnsi"/>
          <w:b/>
          <w:sz w:val="36"/>
          <w:szCs w:val="36"/>
          <w:lang w:val="uk-UA"/>
        </w:rPr>
        <w:t xml:space="preserve">и </w:t>
      </w:r>
      <w:proofErr w:type="spellStart"/>
      <w:r w:rsidR="008403C5" w:rsidRPr="003A0F31">
        <w:rPr>
          <w:rFonts w:cstheme="majorHAnsi"/>
          <w:b/>
          <w:sz w:val="36"/>
          <w:szCs w:val="36"/>
          <w:lang w:val="uk-UA"/>
        </w:rPr>
        <w:t>часовой</w:t>
      </w:r>
      <w:proofErr w:type="spellEnd"/>
      <w:r w:rsidR="008403C5" w:rsidRPr="003A0F31">
        <w:rPr>
          <w:rFonts w:cstheme="majorHAnsi"/>
          <w:b/>
          <w:sz w:val="36"/>
          <w:szCs w:val="36"/>
          <w:lang w:val="uk-UA"/>
        </w:rPr>
        <w:t xml:space="preserve"> пояс</w:t>
      </w:r>
    </w:p>
    <w:p w:rsidR="008A69FB" w:rsidRPr="003A0F31" w:rsidRDefault="008A69FB" w:rsidP="008A69FB">
      <w:pPr>
        <w:pStyle w:val="2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Вам потребуется </w:t>
      </w:r>
      <w:hyperlink r:id="rId35" w:tgtFrame="_blank" w:history="1">
        <w:r w:rsidRPr="003A0F31">
          <w:rPr>
            <w:rFonts w:eastAsia="Times New Roman" w:cstheme="majorHAnsi"/>
            <w:sz w:val="24"/>
            <w:szCs w:val="24"/>
            <w:bdr w:val="none" w:sz="0" w:space="0" w:color="auto" w:frame="1"/>
            <w:lang w:eastAsia="ru-RU"/>
          </w:rPr>
          <w:t xml:space="preserve">открыть панель управления </w:t>
        </w:r>
      </w:hyperlink>
      <w:r w:rsidRPr="003A0F31">
        <w:rPr>
          <w:rFonts w:eastAsia="Times New Roman" w:cstheme="majorHAnsi"/>
          <w:sz w:val="24"/>
          <w:szCs w:val="24"/>
          <w:lang w:eastAsia="ru-RU"/>
        </w:rPr>
        <w:t> и выбрать в области просмотра мелкие  значки. Далее в списке нажмите «дата и время».</w:t>
      </w:r>
    </w:p>
    <w:p w:rsidR="008A69FB" w:rsidRPr="003A0F31" w:rsidRDefault="008A69FB" w:rsidP="008A69FB">
      <w:pPr>
        <w:pStyle w:val="2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>
            <wp:extent cx="4770276" cy="2341907"/>
            <wp:effectExtent l="0" t="0" r="0" b="1270"/>
            <wp:docPr id="25" name="Рисунок 25" descr="открытие настроек даты и времени из панели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ие настроек даты и времени из панели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93" cy="23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8A69FB">
      <w:pPr>
        <w:pStyle w:val="2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 результате откроются опции даты и времени. Еще их можно вызвать, нажав левой кнопкой в область отображения даты и времени, и выбрать соответствующую ссылку (показана на скриншоте).</w:t>
      </w:r>
    </w:p>
    <w:p w:rsidR="008A69FB" w:rsidRPr="003A0F31" w:rsidRDefault="008A69FB" w:rsidP="008A69FB">
      <w:pPr>
        <w:pStyle w:val="2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>
            <wp:extent cx="3295015" cy="3140075"/>
            <wp:effectExtent l="0" t="0" r="635" b="3175"/>
            <wp:docPr id="24" name="Рисунок 24" descr="запуск параметров даты и времени из панели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пуск параметров даты и времени из панели зада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8A69FB">
      <w:pPr>
        <w:pStyle w:val="2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 xml:space="preserve">В окошке перейдите в раздел «время по интернету», здесь представлена информация о текущей синхронизации с наименованием сервера (если она включена). По умолчанию синхронизация по интернету производится с сервером от </w:t>
      </w:r>
      <w:proofErr w:type="spellStart"/>
      <w:r w:rsidRPr="003A0F31">
        <w:rPr>
          <w:rFonts w:eastAsia="Times New Roman" w:cstheme="majorHAnsi"/>
          <w:sz w:val="24"/>
          <w:szCs w:val="24"/>
          <w:lang w:eastAsia="ru-RU"/>
        </w:rPr>
        <w:t>Microsoft</w:t>
      </w:r>
      <w:proofErr w:type="spellEnd"/>
      <w:r w:rsidRPr="003A0F31">
        <w:rPr>
          <w:rFonts w:eastAsia="Times New Roman" w:cstheme="majorHAnsi"/>
          <w:sz w:val="24"/>
          <w:szCs w:val="24"/>
          <w:lang w:eastAsia="ru-RU"/>
        </w:rPr>
        <w:t xml:space="preserve">, который называется time.windows.com. Для изменения настроек кликните «изменить параметры» </w:t>
      </w:r>
      <w:proofErr w:type="gramStart"/>
      <w:r w:rsidRPr="003A0F31">
        <w:rPr>
          <w:rFonts w:eastAsia="Times New Roman" w:cstheme="majorHAnsi"/>
          <w:sz w:val="24"/>
          <w:szCs w:val="24"/>
          <w:lang w:eastAsia="ru-RU"/>
        </w:rPr>
        <w:t>и  «</w:t>
      </w:r>
      <w:proofErr w:type="gramEnd"/>
      <w:r w:rsidRPr="003A0F31">
        <w:rPr>
          <w:rFonts w:eastAsia="Times New Roman" w:cstheme="majorHAnsi"/>
          <w:sz w:val="24"/>
          <w:szCs w:val="24"/>
          <w:lang w:eastAsia="ru-RU"/>
        </w:rPr>
        <w:t>да» (если включен контроль учетных записей).</w:t>
      </w:r>
    </w:p>
    <w:p w:rsidR="009F2FB3" w:rsidRPr="003A0F31" w:rsidRDefault="009F2FB3" w:rsidP="009F2FB3">
      <w:pPr>
        <w:rPr>
          <w:rFonts w:asciiTheme="majorHAnsi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8A69FB" w:rsidRPr="003A0F31" w:rsidRDefault="008A69FB" w:rsidP="008A69FB">
      <w:pPr>
        <w:pStyle w:val="2"/>
        <w:jc w:val="center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8766" cy="3459193"/>
            <wp:effectExtent l="0" t="0" r="5080" b="8255"/>
            <wp:docPr id="23" name="Рисунок 23" descr="вкладка времени по интернет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кладка времени по интернету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19" cy="34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8A69FB">
      <w:pPr>
        <w:pStyle w:val="2"/>
        <w:ind w:firstLine="708"/>
        <w:rPr>
          <w:rFonts w:eastAsia="Times New Roman" w:cstheme="majorHAnsi"/>
          <w:sz w:val="24"/>
          <w:szCs w:val="24"/>
          <w:lang w:eastAsia="ru-RU"/>
        </w:rPr>
      </w:pPr>
      <w:r w:rsidRPr="003A0F31">
        <w:rPr>
          <w:rFonts w:eastAsia="Times New Roman" w:cstheme="majorHAnsi"/>
          <w:sz w:val="24"/>
          <w:szCs w:val="24"/>
          <w:lang w:eastAsia="ru-RU"/>
        </w:rPr>
        <w:t>В параметрах времени по интернету должна быть отмечена флажком опция «</w:t>
      </w:r>
      <w:r w:rsidRPr="003A0F31">
        <w:rPr>
          <w:rFonts w:eastAsia="Times New Roman" w:cstheme="majorHAnsi"/>
          <w:bCs/>
          <w:sz w:val="24"/>
          <w:szCs w:val="24"/>
          <w:lang w:eastAsia="ru-RU"/>
        </w:rPr>
        <w:t>синхронизировать с сервером времени</w:t>
      </w:r>
      <w:r w:rsidRPr="003A0F31">
        <w:rPr>
          <w:rFonts w:eastAsia="Times New Roman" w:cstheme="majorHAnsi"/>
          <w:sz w:val="24"/>
          <w:szCs w:val="24"/>
          <w:lang w:eastAsia="ru-RU"/>
        </w:rPr>
        <w:t>». Выберите один из предустановленных серверов или задайте свой. Далее нажмите «обновить сейчас», чтобы синхронизировать время на компьютере с интернетом. В случае успешной синхронизации, Вы увидите уведомление в этом же окне.</w:t>
      </w:r>
    </w:p>
    <w:p w:rsidR="009F2FB3" w:rsidRPr="003A0F31" w:rsidRDefault="008A69FB" w:rsidP="009F2FB3">
      <w:pPr>
        <w:pStyle w:val="2"/>
        <w:jc w:val="center"/>
        <w:rPr>
          <w:rFonts w:cstheme="majorHAnsi"/>
          <w:b/>
          <w:sz w:val="24"/>
          <w:szCs w:val="24"/>
          <w:lang w:eastAsia="ru-RU"/>
        </w:rPr>
      </w:pPr>
      <w:r w:rsidRPr="003A0F31">
        <w:rPr>
          <w:rFonts w:eastAsia="Times New Roman" w:cstheme="majorHAnsi"/>
          <w:noProof/>
          <w:sz w:val="24"/>
          <w:szCs w:val="24"/>
          <w:lang w:eastAsia="ru-RU"/>
        </w:rPr>
        <w:drawing>
          <wp:inline distT="0" distB="0" distL="0" distR="0">
            <wp:extent cx="3441928" cy="2034173"/>
            <wp:effectExtent l="0" t="0" r="6350" b="4445"/>
            <wp:docPr id="22" name="Рисунок 22" descr="синхронизация времени на компьютере с интернетом в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нхронизация времени на компьютере с интернетом в window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64" cy="20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B3" w:rsidRPr="003A0F31" w:rsidRDefault="009F2FB3" w:rsidP="009F2FB3">
      <w:pPr>
        <w:pStyle w:val="2"/>
        <w:jc w:val="center"/>
        <w:rPr>
          <w:rFonts w:cstheme="majorHAnsi"/>
          <w:b/>
          <w:sz w:val="24"/>
          <w:szCs w:val="24"/>
          <w:lang w:eastAsia="ru-RU"/>
        </w:rPr>
      </w:pPr>
    </w:p>
    <w:p w:rsidR="009F2FB3" w:rsidRPr="003A0F31" w:rsidRDefault="009F2FB3" w:rsidP="009F2FB3">
      <w:pPr>
        <w:pStyle w:val="2"/>
        <w:jc w:val="center"/>
        <w:rPr>
          <w:rFonts w:cstheme="majorHAnsi"/>
          <w:b/>
          <w:sz w:val="36"/>
          <w:szCs w:val="36"/>
          <w:lang w:eastAsia="ru-RU"/>
        </w:rPr>
      </w:pPr>
      <w:r w:rsidRPr="003A0F31">
        <w:rPr>
          <w:rFonts w:cstheme="majorHAnsi"/>
          <w:b/>
          <w:sz w:val="36"/>
          <w:szCs w:val="36"/>
          <w:lang w:eastAsia="ru-RU"/>
        </w:rPr>
        <w:t xml:space="preserve">Важно установить часовой пояс </w:t>
      </w:r>
      <w:r w:rsidRPr="003A0F31">
        <w:rPr>
          <w:rFonts w:cstheme="majorHAnsi"/>
          <w:b/>
          <w:sz w:val="36"/>
          <w:szCs w:val="36"/>
          <w:lang w:val="en-US" w:eastAsia="ru-RU"/>
        </w:rPr>
        <w:t>UTC</w:t>
      </w:r>
      <w:r w:rsidRPr="003A0F31">
        <w:rPr>
          <w:rFonts w:cstheme="majorHAnsi"/>
          <w:b/>
          <w:sz w:val="36"/>
          <w:szCs w:val="36"/>
          <w:lang w:eastAsia="ru-RU"/>
        </w:rPr>
        <w:t xml:space="preserve"> +2:00 Вильнюс, Киев, Рига, София</w:t>
      </w:r>
    </w:p>
    <w:p w:rsidR="009F2FB3" w:rsidRPr="003A0F31" w:rsidRDefault="009F2FB3" w:rsidP="009F2FB3">
      <w:pPr>
        <w:rPr>
          <w:rFonts w:asciiTheme="majorHAnsi" w:eastAsiaTheme="majorEastAsia" w:hAnsiTheme="majorHAnsi"/>
          <w:color w:val="2E74B5" w:themeColor="accent1" w:themeShade="BF"/>
          <w:lang w:eastAsia="ru-RU"/>
        </w:rPr>
      </w:pPr>
      <w:r w:rsidRPr="003A0F31">
        <w:rPr>
          <w:color w:val="2E74B5" w:themeColor="accent1" w:themeShade="BF"/>
          <w:lang w:eastAsia="ru-RU"/>
        </w:rPr>
        <w:br w:type="page"/>
      </w:r>
    </w:p>
    <w:p w:rsidR="008A69FB" w:rsidRPr="003A0F31" w:rsidRDefault="00D21A9E" w:rsidP="00D21A9E">
      <w:pPr>
        <w:pStyle w:val="4"/>
        <w:ind w:left="567"/>
        <w:rPr>
          <w:rFonts w:cstheme="majorHAnsi"/>
          <w:b/>
          <w:sz w:val="36"/>
          <w:szCs w:val="36"/>
        </w:rPr>
      </w:pPr>
      <w:r>
        <w:rPr>
          <w:rFonts w:cstheme="majorHAnsi"/>
          <w:b/>
          <w:sz w:val="36"/>
          <w:szCs w:val="36"/>
        </w:rPr>
        <w:lastRenderedPageBreak/>
        <w:t>8.</w:t>
      </w:r>
      <w:r w:rsidR="008A69FB" w:rsidRPr="003A0F31">
        <w:rPr>
          <w:rFonts w:cstheme="majorHAnsi"/>
          <w:b/>
          <w:sz w:val="36"/>
          <w:szCs w:val="36"/>
        </w:rPr>
        <w:t>Настройка ОС на максимальную производительность</w:t>
      </w:r>
      <w:r w:rsidR="00264184" w:rsidRPr="003A0F31">
        <w:rPr>
          <w:rFonts w:cstheme="majorHAnsi"/>
          <w:b/>
          <w:sz w:val="36"/>
          <w:szCs w:val="36"/>
        </w:rPr>
        <w:t xml:space="preserve"> </w:t>
      </w:r>
      <w:r w:rsidR="008A69FB" w:rsidRPr="003A0F31">
        <w:rPr>
          <w:rFonts w:cstheme="majorHAnsi"/>
          <w:b/>
          <w:sz w:val="36"/>
          <w:szCs w:val="36"/>
        </w:rPr>
        <w:t>(Электропитание)</w:t>
      </w:r>
    </w:p>
    <w:p w:rsidR="008A69FB" w:rsidRPr="003A0F31" w:rsidRDefault="008A69FB" w:rsidP="008A69FB">
      <w:pPr>
        <w:pStyle w:val="2"/>
        <w:jc w:val="center"/>
        <w:rPr>
          <w:rFonts w:eastAsia="Times New Roman" w:cstheme="majorHAnsi"/>
          <w:sz w:val="24"/>
          <w:szCs w:val="24"/>
          <w:lang w:eastAsia="ru-RU"/>
        </w:rPr>
      </w:pPr>
    </w:p>
    <w:p w:rsidR="008A69FB" w:rsidRPr="003A0F31" w:rsidRDefault="008A69FB" w:rsidP="008A69FB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В строке поиска напишите </w:t>
      </w:r>
      <w:r w:rsidRPr="003A0F31">
        <w:rPr>
          <w:rFonts w:asciiTheme="majorHAnsi" w:eastAsia="Times New Roman" w:hAnsiTheme="majorHAnsi" w:cstheme="majorHAnsi"/>
          <w:b/>
          <w:bCs/>
          <w:color w:val="2E74B5" w:themeColor="accent1" w:themeShade="BF"/>
          <w:sz w:val="24"/>
          <w:szCs w:val="24"/>
          <w:lang w:eastAsia="ru-RU"/>
        </w:rPr>
        <w:t>Электропитание 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и нажмите клавишу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Enter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.</w:t>
      </w:r>
    </w:p>
    <w:p w:rsidR="008A69FB" w:rsidRPr="003A0F31" w:rsidRDefault="008A69FB" w:rsidP="008A69FB">
      <w:pPr>
        <w:shd w:val="clear" w:color="auto" w:fill="FFFFFF"/>
        <w:spacing w:after="240" w:line="240" w:lineRule="auto"/>
        <w:jc w:val="center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2440301" cy="3812349"/>
            <wp:effectExtent l="0" t="0" r="0" b="0"/>
            <wp:docPr id="26" name="Рисунок 26" descr="201602131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602131-m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34" cy="38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FB" w:rsidRPr="003A0F31" w:rsidRDefault="008A69FB" w:rsidP="008A69FB">
      <w:pPr>
        <w:rPr>
          <w:rFonts w:asciiTheme="majorHAnsi" w:hAnsiTheme="majorHAnsi" w:cstheme="majorHAnsi"/>
          <w:color w:val="2E74B5" w:themeColor="accent1" w:themeShade="BF"/>
          <w:sz w:val="24"/>
          <w:szCs w:val="24"/>
        </w:rPr>
      </w:pPr>
    </w:p>
    <w:p w:rsidR="008A69FB" w:rsidRPr="003A0F31" w:rsidRDefault="008A69FB" w:rsidP="008A69FB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В строке поиска напишите </w:t>
      </w:r>
      <w:r w:rsidRPr="003A0F31">
        <w:rPr>
          <w:rFonts w:asciiTheme="majorHAnsi" w:eastAsia="Times New Roman" w:hAnsiTheme="majorHAnsi" w:cstheme="majorHAnsi"/>
          <w:b/>
          <w:bCs/>
          <w:color w:val="2E74B5" w:themeColor="accent1" w:themeShade="BF"/>
          <w:sz w:val="24"/>
          <w:szCs w:val="24"/>
          <w:lang w:eastAsia="ru-RU"/>
        </w:rPr>
        <w:t>Электропитание 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и нажмите клавишу </w:t>
      </w:r>
      <w:proofErr w:type="spell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Enter</w:t>
      </w:r>
      <w:proofErr w:type="spell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.</w:t>
      </w:r>
    </w:p>
    <w:p w:rsidR="008A69FB" w:rsidRPr="003A0F31" w:rsidRDefault="009F2FB3" w:rsidP="009F2FB3">
      <w:pPr>
        <w:shd w:val="clear" w:color="auto" w:fill="FFFFFF"/>
        <w:spacing w:after="240" w:line="240" w:lineRule="auto"/>
        <w:jc w:val="center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4908095" cy="2652264"/>
            <wp:effectExtent l="0" t="0" r="6985" b="0"/>
            <wp:docPr id="28" name="Рисунок 28" descr="201602132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02132-mi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59" cy="26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B3" w:rsidRPr="003A0F31" w:rsidRDefault="009F2FB3" w:rsidP="008403C5">
      <w:pPr>
        <w:shd w:val="clear" w:color="auto" w:fill="FFFFFF"/>
        <w:spacing w:after="240" w:line="240" w:lineRule="auto"/>
        <w:ind w:firstLine="708"/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В режиме </w:t>
      </w:r>
      <w:r w:rsidRPr="003A0F31">
        <w:rPr>
          <w:rStyle w:val="aa"/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Высокая производительность -</w:t>
      </w:r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 xml:space="preserve"> скорость работы вашего процессора всегда на максимуме, даже когда компьютер не используется. Также увеличена яркость экрана и модули (</w:t>
      </w:r>
      <w:proofErr w:type="spell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Wi</w:t>
      </w:r>
      <w:proofErr w:type="spellEnd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 xml:space="preserve"> </w:t>
      </w:r>
      <w:proofErr w:type="spell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Fi</w:t>
      </w:r>
      <w:proofErr w:type="spellEnd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 xml:space="preserve">, </w:t>
      </w:r>
      <w:proofErr w:type="spellStart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>Bluetooth</w:t>
      </w:r>
      <w:proofErr w:type="spellEnd"/>
      <w:r w:rsidRPr="003A0F31">
        <w:rPr>
          <w:rFonts w:asciiTheme="majorHAnsi" w:hAnsiTheme="majorHAnsi" w:cstheme="majorHAnsi"/>
          <w:color w:val="2E74B5" w:themeColor="accent1" w:themeShade="BF"/>
          <w:sz w:val="24"/>
          <w:szCs w:val="24"/>
          <w:shd w:val="clear" w:color="auto" w:fill="FFFFFF"/>
        </w:rPr>
        <w:t xml:space="preserve"> и т.д.) не переходят в режим энергосбережения.</w:t>
      </w:r>
    </w:p>
    <w:p w:rsidR="009F2FB3" w:rsidRPr="003A0F31" w:rsidRDefault="009F2FB3" w:rsidP="009F2FB3">
      <w:pPr>
        <w:shd w:val="clear" w:color="auto" w:fill="FFFFFF"/>
        <w:spacing w:after="240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lastRenderedPageBreak/>
        <w:t>Рядом с названием схемы электропитания выберите "Изменить дополнительные параметры питания". В следующем окне смотрите или изменяйте любые параметры выбранного плана электропитания, также сверху можно выбрать любой из планов и посмотреть его настройки.</w:t>
      </w:r>
    </w:p>
    <w:p w:rsidR="009F2FB3" w:rsidRPr="003A0F31" w:rsidRDefault="009F2FB3" w:rsidP="009F2FB3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5452122" cy="2999245"/>
            <wp:effectExtent l="0" t="0" r="0" b="0"/>
            <wp:docPr id="29" name="Рисунок 29" descr="201602134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602134-mi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67" cy="30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B3" w:rsidRPr="003A0F31" w:rsidRDefault="009F2FB3" w:rsidP="009F2FB3">
      <w:pPr>
        <w:shd w:val="clear" w:color="auto" w:fill="FFFFFF"/>
        <w:spacing w:after="240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В данном окне вы можете настроить: яркость </w:t>
      </w:r>
      <w:proofErr w:type="gramStart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экрана,  через</w:t>
      </w:r>
      <w:proofErr w:type="gramEnd"/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 xml:space="preserve"> сколько времени при бездействии переводить компьютер в спящий режим,  через сколько времени затемнять дисплей,  через какое время при бездействии компьютера отключать дисплей.  Чтобы увидеть еще больше настроек нажмите левой клавишей мыши на "Изменить дополнительные параметры питания".</w:t>
      </w:r>
    </w:p>
    <w:p w:rsidR="003A1B8F" w:rsidRPr="003A0F31" w:rsidRDefault="003A1B8F" w:rsidP="009F2FB3">
      <w:pPr>
        <w:shd w:val="clear" w:color="auto" w:fill="FFFFFF"/>
        <w:spacing w:after="240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5934710" cy="370078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8F" w:rsidRPr="003A0F31" w:rsidRDefault="003A1B8F" w:rsidP="003A1B8F">
      <w:pPr>
        <w:shd w:val="clear" w:color="auto" w:fill="FFFFFF"/>
        <w:spacing w:after="240" w:line="240" w:lineRule="auto"/>
        <w:ind w:firstLine="708"/>
        <w:jc w:val="center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9F2FB3" w:rsidRPr="003A0F31" w:rsidRDefault="009F2FB3" w:rsidP="009F2FB3">
      <w:pPr>
        <w:shd w:val="clear" w:color="auto" w:fill="FFFFFF"/>
        <w:spacing w:after="240" w:line="240" w:lineRule="auto"/>
        <w:jc w:val="center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</w:p>
    <w:p w:rsidR="009F2FB3" w:rsidRPr="003A0F31" w:rsidRDefault="009F2FB3" w:rsidP="009F2FB3">
      <w:pPr>
        <w:shd w:val="clear" w:color="auto" w:fill="FFFFFF"/>
        <w:spacing w:after="240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Здесь вы можете настроить: вводить ли пароль при пробуждении; отключать жесткий диск через заданное время бездействия, или не отключать; настроить параметры фона рабочего стола;  настроить параметры адаптера беспроводной сети, то есть уменьшить производительность или увеличить; варианты сна и через сколько времени бездействия переводить компьютер в сон;  разрешить таймеры пробуждения; запретить или разрешить временно отключать USB; какие действия проводить во время закрытия крышки ноутбука или нажатия на кнопку питания; и многое другое.</w:t>
      </w:r>
    </w:p>
    <w:p w:rsidR="009F2FB3" w:rsidRPr="003A0F31" w:rsidRDefault="009F2FB3" w:rsidP="009F2FB3">
      <w:pPr>
        <w:shd w:val="clear" w:color="auto" w:fill="FFFFFF"/>
        <w:spacing w:after="240" w:line="240" w:lineRule="auto"/>
        <w:jc w:val="center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>
            <wp:extent cx="3159086" cy="3433050"/>
            <wp:effectExtent l="0" t="0" r="3810" b="0"/>
            <wp:docPr id="30" name="Рисунок 30" descr="201602137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602137-mi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17" cy="34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31" w:rsidRPr="003A0F31" w:rsidRDefault="009F2FB3" w:rsidP="009F2FB3">
      <w:pPr>
        <w:shd w:val="clear" w:color="auto" w:fill="FFFFFF"/>
        <w:spacing w:after="240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sz w:val="24"/>
          <w:szCs w:val="24"/>
          <w:lang w:eastAsia="ru-RU"/>
        </w:rPr>
        <w:t>После выбора нужных настроек просто нажмите левой клавишей мыши на "ОК" и закройте все ненужные открытые окна.</w:t>
      </w:r>
    </w:p>
    <w:p w:rsidR="003A0F31" w:rsidRPr="003A0F31" w:rsidRDefault="003A0F31" w:rsidP="003A0F31">
      <w:pPr>
        <w:rPr>
          <w:color w:val="2E74B5" w:themeColor="accent1" w:themeShade="BF"/>
          <w:lang w:eastAsia="ru-RU"/>
        </w:rPr>
      </w:pPr>
      <w:r w:rsidRPr="003A0F31">
        <w:rPr>
          <w:color w:val="2E74B5" w:themeColor="accent1" w:themeShade="BF"/>
          <w:lang w:eastAsia="ru-RU"/>
        </w:rPr>
        <w:br w:type="page"/>
      </w:r>
    </w:p>
    <w:p w:rsidR="003A0F31" w:rsidRPr="00D21A9E" w:rsidRDefault="003A0F31" w:rsidP="00D21A9E">
      <w:pPr>
        <w:pStyle w:val="a3"/>
        <w:numPr>
          <w:ilvl w:val="0"/>
          <w:numId w:val="20"/>
        </w:numPr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en-US"/>
        </w:rPr>
      </w:pPr>
      <w:proofErr w:type="spellStart"/>
      <w:r w:rsidRPr="00D21A9E"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  <w:lastRenderedPageBreak/>
        <w:t>Имя</w:t>
      </w:r>
      <w:proofErr w:type="spellEnd"/>
      <w:r w:rsidRPr="00D21A9E"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  <w:t xml:space="preserve"> </w:t>
      </w:r>
      <w:proofErr w:type="spellStart"/>
      <w:r w:rsidRPr="00D21A9E">
        <w:rPr>
          <w:rFonts w:asciiTheme="majorHAnsi" w:hAnsiTheme="majorHAnsi" w:cstheme="majorHAnsi"/>
          <w:b/>
          <w:i/>
          <w:color w:val="2E74B5" w:themeColor="accent1" w:themeShade="BF"/>
          <w:sz w:val="36"/>
          <w:szCs w:val="36"/>
          <w:lang w:val="uk-UA"/>
        </w:rPr>
        <w:t>компьютера</w:t>
      </w:r>
      <w:proofErr w:type="spellEnd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755"/>
      </w:tblGrid>
      <w:tr w:rsidR="003A0F31" w:rsidRPr="003A0F31" w:rsidTr="00682EDB">
        <w:trPr>
          <w:tblCellSpacing w:w="0" w:type="dxa"/>
        </w:trPr>
        <w:tc>
          <w:tcPr>
            <w:tcW w:w="600" w:type="dxa"/>
            <w:hideMark/>
          </w:tcPr>
          <w:p w:rsidR="003A0F31" w:rsidRPr="003A0F31" w:rsidRDefault="003A0F31" w:rsidP="00682ED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</w:pPr>
            <w:r w:rsidRPr="003A0F31">
              <w:rPr>
                <w:rFonts w:asciiTheme="majorHAnsi" w:eastAsia="Times New Roman" w:hAnsiTheme="majorHAnsi" w:cstheme="majorHAnsi"/>
                <w:noProof/>
                <w:color w:val="2E74B5" w:themeColor="accent1" w:themeShade="BF"/>
                <w:lang w:eastAsia="ru-RU"/>
              </w:rPr>
              <w:drawing>
                <wp:inline distT="0" distB="0" distL="0" distR="0" wp14:anchorId="54A92A1D" wp14:editId="78C16EE7">
                  <wp:extent cx="285750" cy="276225"/>
                  <wp:effectExtent l="0" t="0" r="0" b="9525"/>
                  <wp:docPr id="31" name="Рисунок 31" descr="http://www.pc-problems.ru/images/ale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c-problems.ru/images/ale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A0F31" w:rsidRPr="003A0F31" w:rsidRDefault="003A0F31" w:rsidP="00682ED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</w:pPr>
            <w:r w:rsidRPr="003A0F31"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  <w:t xml:space="preserve">Согласно стандарту, имя компьютера может содержать только латинские буквы (A-Z, a-z) и символ дефис (-). Если Вы </w:t>
            </w:r>
            <w:proofErr w:type="gramStart"/>
            <w:r w:rsidRPr="003A0F31"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  <w:t>введете например</w:t>
            </w:r>
            <w:proofErr w:type="gramEnd"/>
            <w:r w:rsidRPr="003A0F31"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  <w:t xml:space="preserve"> русские буквы, то Ваш компьютер может стать не доступным в сети для других пользователей. Будьте внимательны!</w:t>
            </w:r>
          </w:p>
        </w:tc>
      </w:tr>
    </w:tbl>
    <w:p w:rsidR="003A0F31" w:rsidRPr="003A0F31" w:rsidRDefault="003A0F31" w:rsidP="003A0F31">
      <w:pPr>
        <w:ind w:firstLine="426"/>
        <w:rPr>
          <w:rFonts w:asciiTheme="majorHAnsi" w:hAnsiTheme="majorHAnsi" w:cstheme="majorHAnsi"/>
          <w:color w:val="2E74B5" w:themeColor="accent1" w:themeShade="BF"/>
        </w:rPr>
      </w:pPr>
    </w:p>
    <w:p w:rsidR="003A0F31" w:rsidRPr="003A0F31" w:rsidRDefault="003A0F31" w:rsidP="003A0F31">
      <w:pPr>
        <w:spacing w:before="100" w:beforeAutospacing="1" w:after="100" w:afterAutospacing="1" w:line="240" w:lineRule="auto"/>
        <w:ind w:left="426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  <w:r w:rsidRPr="003A0F31">
        <w:rPr>
          <w:rFonts w:asciiTheme="majorHAnsi" w:eastAsia="Times New Roman" w:hAnsiTheme="majorHAnsi" w:cstheme="majorHAnsi"/>
          <w:b/>
          <w:bCs/>
          <w:color w:val="2E74B5" w:themeColor="accent1" w:themeShade="BF"/>
          <w:lang w:eastAsia="ru-RU"/>
        </w:rPr>
        <w:t>Переименование компьютера.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br/>
        <w:t>1. Откройте меню "Пуск" и щелкните правой кнопкой мыши на пункте меню "</w:t>
      </w:r>
      <w:r w:rsidRPr="003A0F31">
        <w:rPr>
          <w:rFonts w:asciiTheme="majorHAnsi" w:eastAsia="Times New Roman" w:hAnsiTheme="majorHAnsi" w:cstheme="majorHAnsi"/>
          <w:bCs/>
          <w:color w:val="2E74B5" w:themeColor="accent1" w:themeShade="BF"/>
          <w:lang w:eastAsia="ru-RU"/>
        </w:rPr>
        <w:t>Компьютер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";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br/>
        <w:t>2. В появившемся контекстом меню выберите пункт "</w:t>
      </w:r>
      <w:r w:rsidRPr="003A0F31">
        <w:rPr>
          <w:rFonts w:asciiTheme="majorHAnsi" w:eastAsia="Times New Roman" w:hAnsiTheme="majorHAnsi" w:cstheme="majorHAnsi"/>
          <w:bCs/>
          <w:color w:val="2E74B5" w:themeColor="accent1" w:themeShade="BF"/>
          <w:lang w:eastAsia="ru-RU"/>
        </w:rPr>
        <w:t>Свойства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";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3A0F31" w:rsidRPr="003A0F31" w:rsidTr="003A0F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0F31" w:rsidRPr="003A0F31" w:rsidRDefault="003A0F31" w:rsidP="003A0F3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</w:pPr>
            <w:r w:rsidRPr="003A0F31">
              <w:rPr>
                <w:rFonts w:asciiTheme="majorHAnsi" w:eastAsia="Times New Roman" w:hAnsiTheme="majorHAnsi" w:cstheme="majorHAnsi"/>
                <w:noProof/>
                <w:color w:val="2E74B5" w:themeColor="accent1" w:themeShade="BF"/>
                <w:lang w:eastAsia="ru-RU"/>
              </w:rPr>
              <w:drawing>
                <wp:inline distT="0" distB="0" distL="0" distR="0">
                  <wp:extent cx="3642650" cy="2122813"/>
                  <wp:effectExtent l="0" t="0" r="0" b="0"/>
                  <wp:docPr id="35" name="Рисунок 35" descr="http://www.pc-problems.ru/win_vista_7/secrets_of_working/192/img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c-problems.ru/win_vista_7/secrets_of_working/192/img_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22" cy="215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F31" w:rsidRPr="003A0F31" w:rsidRDefault="003A0F31" w:rsidP="003A0F31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  <w:bookmarkStart w:id="1" w:name="img2"/>
      <w:bookmarkEnd w:id="1"/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3. Откроете окно "Система", в левой его части щелкните по пункту "</w:t>
      </w:r>
      <w:r w:rsidRPr="003A0F31">
        <w:rPr>
          <w:rFonts w:asciiTheme="majorHAnsi" w:eastAsia="Times New Roman" w:hAnsiTheme="majorHAnsi" w:cstheme="majorHAnsi"/>
          <w:bCs/>
          <w:color w:val="2E74B5" w:themeColor="accent1" w:themeShade="BF"/>
          <w:lang w:eastAsia="ru-RU"/>
        </w:rPr>
        <w:t>Дополнительные параметры системы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";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3A0F31" w:rsidRPr="003A0F31" w:rsidTr="003A0F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0F31" w:rsidRPr="003A0F31" w:rsidRDefault="003A0F31" w:rsidP="003A0F3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</w:pPr>
            <w:r w:rsidRPr="003A0F31">
              <w:rPr>
                <w:rFonts w:asciiTheme="majorHAnsi" w:eastAsia="Times New Roman" w:hAnsiTheme="majorHAnsi" w:cstheme="majorHAnsi"/>
                <w:noProof/>
                <w:color w:val="2E74B5" w:themeColor="accent1" w:themeShade="BF"/>
                <w:lang w:eastAsia="ru-RU"/>
              </w:rPr>
              <w:drawing>
                <wp:inline distT="0" distB="0" distL="0" distR="0">
                  <wp:extent cx="3633384" cy="2006942"/>
                  <wp:effectExtent l="0" t="0" r="5715" b="0"/>
                  <wp:docPr id="34" name="Рисунок 34" descr="http://www.pc-problems.ru/win_vista_7/secrets_of_working/192/img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c-problems.ru/win_vista_7/secrets_of_working/192/img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34" cy="203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F31" w:rsidRPr="003A0F31" w:rsidRDefault="003A0F31" w:rsidP="003A0F31">
      <w:pPr>
        <w:spacing w:before="100" w:beforeAutospacing="1" w:after="100" w:afterAutospacing="1" w:line="240" w:lineRule="auto"/>
        <w:ind w:left="708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br/>
      </w:r>
      <w:bookmarkStart w:id="2" w:name="img3"/>
      <w:bookmarkEnd w:id="2"/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4. В окне "Свойства системы" перейдите на вкладку "</w:t>
      </w:r>
      <w:r w:rsidRPr="003A0F31">
        <w:rPr>
          <w:rFonts w:asciiTheme="majorHAnsi" w:eastAsia="Times New Roman" w:hAnsiTheme="majorHAnsi" w:cstheme="majorHAnsi"/>
          <w:bCs/>
          <w:color w:val="2E74B5" w:themeColor="accent1" w:themeShade="BF"/>
          <w:lang w:eastAsia="ru-RU"/>
        </w:rPr>
        <w:t>Имя компьютера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" и нажмите кнопку "</w:t>
      </w:r>
      <w:r w:rsidRPr="003A0F31">
        <w:rPr>
          <w:rFonts w:asciiTheme="majorHAnsi" w:eastAsia="Times New Roman" w:hAnsiTheme="majorHAnsi" w:cstheme="majorHAnsi"/>
          <w:bCs/>
          <w:color w:val="2E74B5" w:themeColor="accent1" w:themeShade="BF"/>
          <w:lang w:eastAsia="ru-RU"/>
        </w:rPr>
        <w:t>Изменить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";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3A0F31" w:rsidRPr="003A0F31" w:rsidTr="003A0F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0F31" w:rsidRPr="003A0F31" w:rsidRDefault="003A0F31" w:rsidP="003A0F3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</w:pPr>
            <w:r w:rsidRPr="003A0F31">
              <w:rPr>
                <w:rFonts w:asciiTheme="majorHAnsi" w:eastAsia="Times New Roman" w:hAnsiTheme="majorHAnsi" w:cstheme="majorHAnsi"/>
                <w:noProof/>
                <w:color w:val="2E74B5" w:themeColor="accent1" w:themeShade="BF"/>
                <w:lang w:eastAsia="ru-RU"/>
              </w:rPr>
              <w:lastRenderedPageBreak/>
              <w:drawing>
                <wp:inline distT="0" distB="0" distL="0" distR="0">
                  <wp:extent cx="3832250" cy="3020178"/>
                  <wp:effectExtent l="0" t="0" r="0" b="8890"/>
                  <wp:docPr id="33" name="Рисунок 33" descr="http://www.pc-problems.ru/win_vista_7/secrets_of_working/192/img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c-problems.ru/win_vista_7/secrets_of_working/192/img_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684" cy="305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F31" w:rsidRPr="003A0F31" w:rsidRDefault="003A0F31" w:rsidP="003A0F31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  <w:bookmarkStart w:id="3" w:name="img4"/>
      <w:bookmarkEnd w:id="3"/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5. В окне "Изменение имени компьютера или домена" в поле "</w:t>
      </w:r>
      <w:r w:rsidRPr="003A0F31">
        <w:rPr>
          <w:rFonts w:asciiTheme="majorHAnsi" w:eastAsia="Times New Roman" w:hAnsiTheme="majorHAnsi" w:cstheme="majorHAnsi"/>
          <w:bCs/>
          <w:color w:val="2E74B5" w:themeColor="accent1" w:themeShade="BF"/>
          <w:lang w:eastAsia="ru-RU"/>
        </w:rPr>
        <w:t>Имя компьютера</w:t>
      </w: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" введите название компьютера;</w:t>
      </w:r>
    </w:p>
    <w:p w:rsidR="003A0F31" w:rsidRPr="003A0F31" w:rsidRDefault="003A0F31" w:rsidP="003A0F31">
      <w:pPr>
        <w:spacing w:after="0" w:line="240" w:lineRule="auto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3A0F31" w:rsidRPr="003A0F31" w:rsidTr="003A0F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0F31" w:rsidRPr="003A0F31" w:rsidRDefault="003A0F31" w:rsidP="003A0F3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2E74B5" w:themeColor="accent1" w:themeShade="BF"/>
                <w:lang w:eastAsia="ru-RU"/>
              </w:rPr>
            </w:pPr>
            <w:r w:rsidRPr="003A0F31">
              <w:rPr>
                <w:rFonts w:asciiTheme="majorHAnsi" w:eastAsia="Times New Roman" w:hAnsiTheme="majorHAnsi" w:cstheme="majorHAnsi"/>
                <w:noProof/>
                <w:color w:val="2E74B5" w:themeColor="accent1" w:themeShade="BF"/>
                <w:lang w:eastAsia="ru-RU"/>
              </w:rPr>
              <w:drawing>
                <wp:inline distT="0" distB="0" distL="0" distR="0">
                  <wp:extent cx="3803099" cy="2020043"/>
                  <wp:effectExtent l="0" t="0" r="6985" b="0"/>
                  <wp:docPr id="27" name="Рисунок 27" descr="http://www.pc-problems.ru/win_vista_7/secrets_of_working/192/img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c-problems.ru/win_vista_7/secrets_of_working/192/img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35" cy="204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F31" w:rsidRPr="003A0F31" w:rsidRDefault="003A0F31" w:rsidP="003A0F31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  <w:r w:rsidRPr="003A0F31"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  <w:t>6. Нажмите кнопку "ОК" и перезагрузите компьютер;</w:t>
      </w:r>
    </w:p>
    <w:p w:rsidR="009F2FB3" w:rsidRPr="003A0F31" w:rsidRDefault="009F2FB3" w:rsidP="009F2FB3">
      <w:pPr>
        <w:shd w:val="clear" w:color="auto" w:fill="FFFFFF"/>
        <w:spacing w:after="240" w:line="240" w:lineRule="auto"/>
        <w:ind w:firstLine="708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</w:p>
    <w:p w:rsidR="009F2FB3" w:rsidRPr="003A0F31" w:rsidRDefault="009F2FB3" w:rsidP="008A69FB">
      <w:pPr>
        <w:shd w:val="clear" w:color="auto" w:fill="FFFFFF"/>
        <w:spacing w:after="240" w:line="240" w:lineRule="auto"/>
        <w:rPr>
          <w:rFonts w:asciiTheme="majorHAnsi" w:eastAsia="Times New Roman" w:hAnsiTheme="majorHAnsi" w:cstheme="majorHAnsi"/>
          <w:color w:val="2E74B5" w:themeColor="accent1" w:themeShade="BF"/>
          <w:lang w:eastAsia="ru-RU"/>
        </w:rPr>
      </w:pPr>
    </w:p>
    <w:p w:rsidR="008A69FB" w:rsidRPr="003A0F31" w:rsidRDefault="008A69FB" w:rsidP="00E977E0">
      <w:pPr>
        <w:rPr>
          <w:rFonts w:asciiTheme="majorHAnsi" w:hAnsiTheme="majorHAnsi" w:cstheme="majorHAnsi"/>
          <w:color w:val="2E74B5" w:themeColor="accent1" w:themeShade="BF"/>
          <w:lang w:eastAsia="ru-RU"/>
        </w:rPr>
      </w:pPr>
    </w:p>
    <w:sectPr w:rsidR="008A69FB" w:rsidRPr="003A0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0087"/>
    <w:multiLevelType w:val="hybridMultilevel"/>
    <w:tmpl w:val="08CA7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92CA5"/>
    <w:multiLevelType w:val="hybridMultilevel"/>
    <w:tmpl w:val="CACA5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615D2"/>
    <w:multiLevelType w:val="hybridMultilevel"/>
    <w:tmpl w:val="B8202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343B7"/>
    <w:multiLevelType w:val="hybridMultilevel"/>
    <w:tmpl w:val="24E2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F69B5"/>
    <w:multiLevelType w:val="hybridMultilevel"/>
    <w:tmpl w:val="EA4C047E"/>
    <w:lvl w:ilvl="0" w:tplc="B09A8CF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5D4274"/>
    <w:multiLevelType w:val="hybridMultilevel"/>
    <w:tmpl w:val="26C49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D7363"/>
    <w:multiLevelType w:val="hybridMultilevel"/>
    <w:tmpl w:val="DCC61AA8"/>
    <w:lvl w:ilvl="0" w:tplc="B09A8CF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D4A2C"/>
    <w:multiLevelType w:val="hybridMultilevel"/>
    <w:tmpl w:val="59987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04DAD"/>
    <w:multiLevelType w:val="hybridMultilevel"/>
    <w:tmpl w:val="08CA7A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EE957B2"/>
    <w:multiLevelType w:val="hybridMultilevel"/>
    <w:tmpl w:val="46943388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3C404BB"/>
    <w:multiLevelType w:val="multilevel"/>
    <w:tmpl w:val="33CE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23719A"/>
    <w:multiLevelType w:val="hybridMultilevel"/>
    <w:tmpl w:val="0BDE7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93BEC"/>
    <w:multiLevelType w:val="hybridMultilevel"/>
    <w:tmpl w:val="08CA7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93DD2"/>
    <w:multiLevelType w:val="hybridMultilevel"/>
    <w:tmpl w:val="0D606BAC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5B3C50"/>
    <w:multiLevelType w:val="hybridMultilevel"/>
    <w:tmpl w:val="08CA7A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7F31957"/>
    <w:multiLevelType w:val="hybridMultilevel"/>
    <w:tmpl w:val="C97084A8"/>
    <w:lvl w:ilvl="0" w:tplc="EBD27CB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D3C78A6"/>
    <w:multiLevelType w:val="hybridMultilevel"/>
    <w:tmpl w:val="B004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1229A"/>
    <w:multiLevelType w:val="hybridMultilevel"/>
    <w:tmpl w:val="6F70B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E3E05"/>
    <w:multiLevelType w:val="hybridMultilevel"/>
    <w:tmpl w:val="08CA7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697"/>
    <w:multiLevelType w:val="hybridMultilevel"/>
    <w:tmpl w:val="1488FE8A"/>
    <w:lvl w:ilvl="0" w:tplc="A2122B0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17"/>
  </w:num>
  <w:num w:numId="3">
    <w:abstractNumId w:val="11"/>
  </w:num>
  <w:num w:numId="4">
    <w:abstractNumId w:val="7"/>
  </w:num>
  <w:num w:numId="5">
    <w:abstractNumId w:val="16"/>
  </w:num>
  <w:num w:numId="6">
    <w:abstractNumId w:val="10"/>
  </w:num>
  <w:num w:numId="7">
    <w:abstractNumId w:val="4"/>
  </w:num>
  <w:num w:numId="8">
    <w:abstractNumId w:val="6"/>
  </w:num>
  <w:num w:numId="9">
    <w:abstractNumId w:val="9"/>
  </w:num>
  <w:num w:numId="10">
    <w:abstractNumId w:val="13"/>
  </w:num>
  <w:num w:numId="11">
    <w:abstractNumId w:val="12"/>
  </w:num>
  <w:num w:numId="12">
    <w:abstractNumId w:val="18"/>
  </w:num>
  <w:num w:numId="13">
    <w:abstractNumId w:val="2"/>
  </w:num>
  <w:num w:numId="14">
    <w:abstractNumId w:val="14"/>
  </w:num>
  <w:num w:numId="15">
    <w:abstractNumId w:val="19"/>
  </w:num>
  <w:num w:numId="16">
    <w:abstractNumId w:val="8"/>
  </w:num>
  <w:num w:numId="17">
    <w:abstractNumId w:val="0"/>
  </w:num>
  <w:num w:numId="18">
    <w:abstractNumId w:val="5"/>
  </w:num>
  <w:num w:numId="19">
    <w:abstractNumId w:val="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0DB"/>
    <w:rsid w:val="000A048C"/>
    <w:rsid w:val="001E5831"/>
    <w:rsid w:val="00264184"/>
    <w:rsid w:val="003A0F31"/>
    <w:rsid w:val="003A1B8F"/>
    <w:rsid w:val="004166B7"/>
    <w:rsid w:val="00446D7B"/>
    <w:rsid w:val="004B1120"/>
    <w:rsid w:val="004F2515"/>
    <w:rsid w:val="005100DB"/>
    <w:rsid w:val="00562F6E"/>
    <w:rsid w:val="007F5E1F"/>
    <w:rsid w:val="008403C5"/>
    <w:rsid w:val="008A69FB"/>
    <w:rsid w:val="008C3471"/>
    <w:rsid w:val="009D267D"/>
    <w:rsid w:val="009F2FB3"/>
    <w:rsid w:val="00AF280D"/>
    <w:rsid w:val="00C40C19"/>
    <w:rsid w:val="00D21A9E"/>
    <w:rsid w:val="00DA1843"/>
    <w:rsid w:val="00E32DA5"/>
    <w:rsid w:val="00E84574"/>
    <w:rsid w:val="00E977E0"/>
    <w:rsid w:val="00EA1201"/>
    <w:rsid w:val="00F30BF5"/>
    <w:rsid w:val="00FB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27094"/>
  <w15:chartTrackingRefBased/>
  <w15:docId w15:val="{BD6500E9-62FA-4447-8E1D-0FF99019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7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6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2D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32D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977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2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B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">
    <w:name w:val="mark"/>
    <w:basedOn w:val="a"/>
    <w:rsid w:val="00FB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uiPriority w:val="99"/>
    <w:semiHidden/>
    <w:unhideWhenUsed/>
    <w:rsid w:val="000A048C"/>
    <w:pPr>
      <w:spacing w:after="0" w:line="240" w:lineRule="auto"/>
    </w:pPr>
    <w:rPr>
      <w:rFonts w:ascii="Calibri" w:hAnsi="Calibri"/>
      <w:szCs w:val="21"/>
    </w:rPr>
  </w:style>
  <w:style w:type="character" w:customStyle="1" w:styleId="a6">
    <w:name w:val="Текст Знак"/>
    <w:basedOn w:val="a0"/>
    <w:link w:val="a5"/>
    <w:uiPriority w:val="99"/>
    <w:semiHidden/>
    <w:rsid w:val="000A048C"/>
    <w:rPr>
      <w:rFonts w:ascii="Calibri" w:hAnsi="Calibri"/>
      <w:szCs w:val="21"/>
    </w:rPr>
  </w:style>
  <w:style w:type="character" w:customStyle="1" w:styleId="30">
    <w:name w:val="Заголовок 3 Знак"/>
    <w:basedOn w:val="a0"/>
    <w:link w:val="3"/>
    <w:uiPriority w:val="9"/>
    <w:rsid w:val="00E32D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E32DA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32D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8">
    <w:name w:val="No Spacing"/>
    <w:uiPriority w:val="1"/>
    <w:qFormat/>
    <w:rsid w:val="00E32DA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4166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977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E977E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9">
    <w:name w:val="Hyperlink"/>
    <w:basedOn w:val="a0"/>
    <w:uiPriority w:val="99"/>
    <w:semiHidden/>
    <w:unhideWhenUsed/>
    <w:rsid w:val="008A69FB"/>
    <w:rPr>
      <w:color w:val="0000FF"/>
      <w:u w:val="single"/>
    </w:rPr>
  </w:style>
  <w:style w:type="character" w:styleId="aa">
    <w:name w:val="Strong"/>
    <w:basedOn w:val="a0"/>
    <w:uiPriority w:val="22"/>
    <w:qFormat/>
    <w:rsid w:val="008A69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6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gif"/><Relationship Id="rId50" Type="http://schemas.openxmlformats.org/officeDocument/2006/relationships/fontTable" Target="fontTable.xml"/><Relationship Id="rId7" Type="http://schemas.openxmlformats.org/officeDocument/2006/relationships/hyperlink" Target="http://fastvista.ru/content/view/168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http://4users.info/wp-content/uploads/2015/03/kak-otklyuchit-obnovlenie-windows-7.jpg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gif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40.gif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://4users.info/wp-content/uploads/2015/03/sluzhby-windows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nastrojcomp.ru/windows-8/kak-otkryt-panel-upravleniya-v-windows-8-i-poluchit-dostup.html" TargetMode="External"/><Relationship Id="rId43" Type="http://schemas.openxmlformats.org/officeDocument/2006/relationships/image" Target="media/image34.png"/><Relationship Id="rId48" Type="http://schemas.openxmlformats.org/officeDocument/2006/relationships/image" Target="media/image39.gif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://4users.info/wp-content/uploads/2015/01/dobavlenie-yazyka-vvoda.jpg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23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Кравченко Сергей Анатольевич</dc:creator>
  <cp:keywords/>
  <dc:description/>
  <cp:lastModifiedBy>papasid</cp:lastModifiedBy>
  <cp:revision>14</cp:revision>
  <cp:lastPrinted>2020-03-24T16:11:00Z</cp:lastPrinted>
  <dcterms:created xsi:type="dcterms:W3CDTF">2020-01-09T07:52:00Z</dcterms:created>
  <dcterms:modified xsi:type="dcterms:W3CDTF">2020-06-10T09:33:00Z</dcterms:modified>
</cp:coreProperties>
</file>