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5D0" w:rsidRPr="008735D0" w:rsidRDefault="008735D0" w:rsidP="008735D0">
      <w:pPr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</w:pPr>
      <w:r w:rsidRPr="008735D0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  <w:t xml:space="preserve">Как изменить имя пользователя в </w:t>
      </w:r>
      <w:proofErr w:type="spellStart"/>
      <w:r w:rsidRPr="008735D0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  <w:t>Windows</w:t>
      </w:r>
      <w:proofErr w:type="spellEnd"/>
      <w:r w:rsidRPr="008735D0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  <w:t xml:space="preserve"> XP.</w:t>
      </w:r>
    </w:p>
    <w:p w:rsidR="008735D0" w:rsidRPr="008735D0" w:rsidRDefault="008735D0" w:rsidP="008735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735D0">
        <w:rPr>
          <w:rFonts w:ascii="Tahoma" w:eastAsia="Times New Roman" w:hAnsi="Tahoma" w:cs="Tahoma"/>
          <w:b/>
          <w:bCs/>
          <w:color w:val="3599DC"/>
          <w:sz w:val="20"/>
          <w:szCs w:val="20"/>
          <w:lang w:eastAsia="ru-RU"/>
        </w:rPr>
        <w:t>Требования.</w:t>
      </w:r>
      <w:r w:rsidRPr="008735D0">
        <w:rPr>
          <w:rFonts w:ascii="Tahoma" w:eastAsia="Times New Roman" w:hAnsi="Tahoma" w:cs="Tahoma"/>
          <w:color w:val="3599DC"/>
          <w:sz w:val="20"/>
          <w:szCs w:val="20"/>
          <w:lang w:eastAsia="ru-RU"/>
        </w:rPr>
        <w:br/>
      </w:r>
      <w:r w:rsidRPr="008735D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Необходимо чтобы Ваша учетная запись имела права локального администратора.</w:t>
      </w:r>
      <w:r w:rsidRPr="008735D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Статья применима к </w:t>
      </w:r>
      <w:proofErr w:type="spellStart"/>
      <w:r w:rsidRPr="008735D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Windows</w:t>
      </w:r>
      <w:proofErr w:type="spellEnd"/>
      <w:r w:rsidRPr="008735D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XP.</w:t>
      </w:r>
    </w:p>
    <w:p w:rsidR="008735D0" w:rsidRPr="008735D0" w:rsidRDefault="008735D0" w:rsidP="008735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bookmarkStart w:id="0" w:name="img1"/>
      <w:bookmarkEnd w:id="0"/>
      <w:r w:rsidRPr="008735D0">
        <w:rPr>
          <w:rFonts w:ascii="Tahoma" w:eastAsia="Times New Roman" w:hAnsi="Tahoma" w:cs="Tahoma"/>
          <w:b/>
          <w:bCs/>
          <w:color w:val="3599DC"/>
          <w:sz w:val="20"/>
          <w:szCs w:val="20"/>
          <w:lang w:eastAsia="ru-RU"/>
        </w:rPr>
        <w:t xml:space="preserve">Как изменить имя пользователя в </w:t>
      </w:r>
      <w:proofErr w:type="spellStart"/>
      <w:r w:rsidRPr="008735D0">
        <w:rPr>
          <w:rFonts w:ascii="Tahoma" w:eastAsia="Times New Roman" w:hAnsi="Tahoma" w:cs="Tahoma"/>
          <w:b/>
          <w:bCs/>
          <w:color w:val="3599DC"/>
          <w:sz w:val="20"/>
          <w:szCs w:val="20"/>
          <w:lang w:eastAsia="ru-RU"/>
        </w:rPr>
        <w:t>Windows</w:t>
      </w:r>
      <w:proofErr w:type="spellEnd"/>
      <w:r w:rsidRPr="008735D0">
        <w:rPr>
          <w:rFonts w:ascii="Tahoma" w:eastAsia="Times New Roman" w:hAnsi="Tahoma" w:cs="Tahoma"/>
          <w:b/>
          <w:bCs/>
          <w:color w:val="3599DC"/>
          <w:sz w:val="20"/>
          <w:szCs w:val="20"/>
          <w:lang w:eastAsia="ru-RU"/>
        </w:rPr>
        <w:t xml:space="preserve"> XP.</w:t>
      </w:r>
      <w:r w:rsidRPr="008735D0">
        <w:rPr>
          <w:rFonts w:ascii="Tahoma" w:eastAsia="Times New Roman" w:hAnsi="Tahoma" w:cs="Tahoma"/>
          <w:color w:val="3599DC"/>
          <w:sz w:val="20"/>
          <w:szCs w:val="20"/>
          <w:lang w:eastAsia="ru-RU"/>
        </w:rPr>
        <w:br/>
      </w:r>
      <w:r w:rsidRPr="008735D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 Нажимаем кнопку "Пуск" и выбираем пункт меню "</w:t>
      </w:r>
      <w:r w:rsidRPr="008735D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Выполнить ...</w:t>
      </w:r>
      <w:r w:rsidRPr="008735D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";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8735D0" w:rsidRPr="008735D0" w:rsidTr="008735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35D0" w:rsidRPr="008735D0" w:rsidRDefault="008735D0" w:rsidP="008735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735D0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617595" cy="1526540"/>
                  <wp:effectExtent l="0" t="0" r="1905" b="0"/>
                  <wp:docPr id="10" name="Рисунок 10" descr="http://www.pc-problems.ru/win_xp/secrets_of_work/162/img_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c-problems.ru/win_xp/secrets_of_work/162/img_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7595" cy="152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35D0" w:rsidRPr="008735D0" w:rsidRDefault="008735D0" w:rsidP="00873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8755"/>
      </w:tblGrid>
      <w:tr w:rsidR="008735D0" w:rsidRPr="008735D0" w:rsidTr="008735D0">
        <w:trPr>
          <w:tblCellSpacing w:w="0" w:type="dxa"/>
        </w:trPr>
        <w:tc>
          <w:tcPr>
            <w:tcW w:w="600" w:type="dxa"/>
            <w:hideMark/>
          </w:tcPr>
          <w:p w:rsidR="008735D0" w:rsidRPr="008735D0" w:rsidRDefault="008735D0" w:rsidP="008735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735D0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6385" cy="278130"/>
                  <wp:effectExtent l="0" t="0" r="0" b="7620"/>
                  <wp:docPr id="9" name="Рисунок 9" descr="http://www.pc-problems.ru/images/aler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c-problems.ru/images/aler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8735D0" w:rsidRPr="008735D0" w:rsidRDefault="008735D0" w:rsidP="008735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735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Если у Вас в меню "Пуск" отсутствует пункт "Выполнить...", то выполните </w:t>
            </w:r>
            <w:proofErr w:type="gramStart"/>
            <w:r w:rsidRPr="008735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действия</w:t>
            </w:r>
            <w:proofErr w:type="gramEnd"/>
            <w:r w:rsidRPr="008735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указанные в статье </w:t>
            </w:r>
            <w:hyperlink r:id="rId6" w:tgtFrame="_blank" w:history="1">
              <w:r w:rsidRPr="008735D0">
                <w:rPr>
                  <w:rFonts w:ascii="Tahoma" w:eastAsia="Times New Roman" w:hAnsi="Tahoma" w:cs="Tahoma"/>
                  <w:color w:val="3599DC"/>
                  <w:sz w:val="20"/>
                  <w:szCs w:val="20"/>
                  <w:u w:val="single"/>
                  <w:lang w:eastAsia="ru-RU"/>
                </w:rPr>
                <w:t xml:space="preserve">Включение и отключение команды "Выполнить" в меню "Пуск" в </w:t>
              </w:r>
              <w:proofErr w:type="spellStart"/>
              <w:r w:rsidRPr="008735D0">
                <w:rPr>
                  <w:rFonts w:ascii="Tahoma" w:eastAsia="Times New Roman" w:hAnsi="Tahoma" w:cs="Tahoma"/>
                  <w:color w:val="3599DC"/>
                  <w:sz w:val="20"/>
                  <w:szCs w:val="20"/>
                  <w:u w:val="single"/>
                  <w:lang w:eastAsia="ru-RU"/>
                </w:rPr>
                <w:t>Windows</w:t>
              </w:r>
              <w:proofErr w:type="spellEnd"/>
              <w:r w:rsidRPr="008735D0">
                <w:rPr>
                  <w:rFonts w:ascii="Tahoma" w:eastAsia="Times New Roman" w:hAnsi="Tahoma" w:cs="Tahoma"/>
                  <w:color w:val="3599DC"/>
                  <w:sz w:val="20"/>
                  <w:szCs w:val="20"/>
                  <w:u w:val="single"/>
                  <w:lang w:eastAsia="ru-RU"/>
                </w:rPr>
                <w:t xml:space="preserve"> 2000/XP</w:t>
              </w:r>
            </w:hyperlink>
          </w:p>
        </w:tc>
      </w:tr>
    </w:tbl>
    <w:p w:rsidR="008735D0" w:rsidRPr="008735D0" w:rsidRDefault="008735D0" w:rsidP="008735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bookmarkStart w:id="1" w:name="img2"/>
      <w:bookmarkEnd w:id="1"/>
      <w:r w:rsidRPr="008735D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 В поле "Открыть" пишем команду </w:t>
      </w:r>
      <w:proofErr w:type="spellStart"/>
      <w:r w:rsidRPr="008735D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lusrmgr.msc</w:t>
      </w:r>
      <w:proofErr w:type="spellEnd"/>
      <w:r w:rsidRPr="008735D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и нажимаем кнопку "ОК";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8735D0" w:rsidRPr="008735D0" w:rsidTr="008735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35D0" w:rsidRPr="008735D0" w:rsidRDefault="008735D0" w:rsidP="008735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735D0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07715" cy="1772920"/>
                  <wp:effectExtent l="0" t="0" r="6985" b="0"/>
                  <wp:docPr id="8" name="Рисунок 8" descr="http://www.pc-problems.ru/win_xp/secrets_of_work/162/img_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c-problems.ru/win_xp/secrets_of_work/162/img_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7715" cy="177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35D0" w:rsidRPr="008735D0" w:rsidRDefault="008735D0" w:rsidP="008735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bookmarkStart w:id="2" w:name="img3"/>
      <w:bookmarkEnd w:id="2"/>
      <w:r w:rsidRPr="008735D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 В левой части открывшегося окна "Локальные пользователи и группы" щелкаем по ветке "</w:t>
      </w:r>
      <w:r w:rsidRPr="008735D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Пользователи</w:t>
      </w:r>
      <w:r w:rsidRPr="008735D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";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8735D0" w:rsidRPr="008735D0" w:rsidTr="008735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35D0" w:rsidRPr="008735D0" w:rsidRDefault="008735D0" w:rsidP="008735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735D0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36190" cy="1336040"/>
                  <wp:effectExtent l="0" t="0" r="0" b="0"/>
                  <wp:docPr id="7" name="Рисунок 7" descr="http://www.pc-problems.ru/win_xp/secrets_of_work/162/img_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c-problems.ru/win_xp/secrets_of_work/162/img_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190" cy="133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35D0" w:rsidRPr="008735D0" w:rsidRDefault="008735D0" w:rsidP="008735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bookmarkStart w:id="3" w:name="img4"/>
      <w:bookmarkEnd w:id="3"/>
      <w:r w:rsidRPr="008735D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4. Переходим в правую часть окна, где находим </w:t>
      </w:r>
      <w:proofErr w:type="gramStart"/>
      <w:r w:rsidRPr="008735D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пользователя</w:t>
      </w:r>
      <w:proofErr w:type="gramEnd"/>
      <w:r w:rsidRPr="008735D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которого необходимо переименовать;</w:t>
      </w:r>
      <w:r w:rsidRPr="008735D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5. Щелкаем по нему правой кнопкой мыши и в открывшемся контекстном меню выбираем пункт "</w:t>
      </w:r>
      <w:r w:rsidRPr="008735D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Переименовать</w:t>
      </w:r>
      <w:r w:rsidRPr="008735D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";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8735D0" w:rsidRPr="008735D0" w:rsidTr="008735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35D0" w:rsidRPr="008735D0" w:rsidRDefault="008735D0" w:rsidP="008735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735D0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524375" cy="1987550"/>
                  <wp:effectExtent l="0" t="0" r="9525" b="0"/>
                  <wp:docPr id="6" name="Рисунок 6" descr="http://www.pc-problems.ru/win_xp/secrets_of_work/162/img_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c-problems.ru/win_xp/secrets_of_work/162/img_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375" cy="198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35D0" w:rsidRPr="008735D0" w:rsidRDefault="008735D0" w:rsidP="008735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bookmarkStart w:id="4" w:name="img5"/>
      <w:bookmarkEnd w:id="4"/>
      <w:r w:rsidRPr="008735D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6. Курсор перейдет на пользователя в столбце "Имя", где можно ввести новое имя пользователя;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8735D0" w:rsidRPr="008735D0" w:rsidTr="008735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35D0" w:rsidRPr="008735D0" w:rsidRDefault="008735D0" w:rsidP="008735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735D0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79010" cy="1494790"/>
                  <wp:effectExtent l="0" t="0" r="2540" b="0"/>
                  <wp:docPr id="5" name="Рисунок 5" descr="http://www.pc-problems.ru/win_xp/secrets_of_work/162/img_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pc-problems.ru/win_xp/secrets_of_work/162/img_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9010" cy="149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35D0" w:rsidRPr="008735D0" w:rsidRDefault="008735D0" w:rsidP="008735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bookmarkStart w:id="5" w:name="img6"/>
      <w:bookmarkEnd w:id="5"/>
      <w:r w:rsidRPr="008735D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7. Вводим имя и нажимаем на клавиатуре клавишу "</w:t>
      </w:r>
      <w:proofErr w:type="spellStart"/>
      <w:r w:rsidRPr="008735D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Enter</w:t>
      </w:r>
      <w:proofErr w:type="spellEnd"/>
      <w:r w:rsidRPr="008735D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(Ввод)</w:t>
      </w:r>
      <w:r w:rsidRPr="008735D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";</w:t>
      </w:r>
      <w:r w:rsidRPr="008735D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8. Еще раз щелкаем правой кнопкой мыши по пользователю и выбираем в контекстном меню пункт "</w:t>
      </w:r>
      <w:r w:rsidRPr="008735D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Свойства</w:t>
      </w:r>
      <w:r w:rsidRPr="008735D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";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8735D0" w:rsidRPr="008735D0" w:rsidTr="008735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35D0" w:rsidRPr="008735D0" w:rsidRDefault="008735D0" w:rsidP="008735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735D0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37990" cy="1979930"/>
                  <wp:effectExtent l="0" t="0" r="0" b="1270"/>
                  <wp:docPr id="4" name="Рисунок 4" descr="http://www.pc-problems.ru/win_xp/secrets_of_work/162/img_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pc-problems.ru/win_xp/secrets_of_work/162/img_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7990" cy="197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35D0" w:rsidRPr="008735D0" w:rsidRDefault="008735D0" w:rsidP="008735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bookmarkStart w:id="6" w:name="img7"/>
      <w:bookmarkEnd w:id="6"/>
      <w:r w:rsidRPr="008735D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9. В открывшемся окне переходим на вкладку "Общие" и в поле "</w:t>
      </w:r>
      <w:r w:rsidRPr="008735D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Полное имя</w:t>
      </w:r>
      <w:r w:rsidRPr="008735D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" пишем еще раз </w:t>
      </w:r>
      <w:proofErr w:type="gramStart"/>
      <w:r w:rsidRPr="008735D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новое имя пользователя</w:t>
      </w:r>
      <w:proofErr w:type="gramEnd"/>
      <w:r w:rsidRPr="008735D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которое мы вводили в пункте 7;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8735D0" w:rsidRPr="008735D0" w:rsidTr="008735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35D0" w:rsidRPr="008735D0" w:rsidRDefault="008735D0" w:rsidP="008735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735D0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079240" cy="1837055"/>
                  <wp:effectExtent l="0" t="0" r="0" b="0"/>
                  <wp:docPr id="3" name="Рисунок 3" descr="http://www.pc-problems.ru/win_xp/secrets_of_work/162/img_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pc-problems.ru/win_xp/secrets_of_work/162/img_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240" cy="183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35D0" w:rsidRPr="008735D0" w:rsidRDefault="008735D0" w:rsidP="008735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735D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10. Нажимаем кнопку "ОК" и перезагружаем компьютер;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8755"/>
      </w:tblGrid>
      <w:tr w:rsidR="008735D0" w:rsidRPr="008735D0" w:rsidTr="008735D0">
        <w:trPr>
          <w:tblCellSpacing w:w="0" w:type="dxa"/>
        </w:trPr>
        <w:tc>
          <w:tcPr>
            <w:tcW w:w="600" w:type="dxa"/>
            <w:hideMark/>
          </w:tcPr>
          <w:p w:rsidR="008735D0" w:rsidRPr="008735D0" w:rsidRDefault="008735D0" w:rsidP="008735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735D0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6385" cy="278130"/>
                  <wp:effectExtent l="0" t="0" r="0" b="7620"/>
                  <wp:docPr id="2" name="Рисунок 2" descr="http://www.pc-problems.ru/images/aler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pc-problems.ru/images/aler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8735D0" w:rsidRPr="008735D0" w:rsidRDefault="008735D0" w:rsidP="008735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735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После переименования пользователя, если у Вас был настроен автоматический вход в систему при запуске </w:t>
            </w:r>
            <w:proofErr w:type="spellStart"/>
            <w:r w:rsidRPr="008735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Windows</w:t>
            </w:r>
            <w:proofErr w:type="spellEnd"/>
            <w:r w:rsidRPr="008735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может появляться сообщение: </w:t>
            </w:r>
            <w:r w:rsidRPr="008735D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"Вход в систему невозможен. Проверьте правильность имени пользователя и домена и повторите ввод пароля. Пароли вводятся с учётом регистра</w:t>
            </w:r>
            <w:proofErr w:type="gramStart"/>
            <w:r w:rsidRPr="008735D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  <w:r w:rsidRPr="008735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.</w:t>
            </w:r>
            <w:r w:rsidRPr="008735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</w:r>
            <w:r w:rsidRPr="008735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Чтобы</w:t>
            </w:r>
            <w:proofErr w:type="gramEnd"/>
            <w:r w:rsidRPr="008735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убрать это сообщение сделайте действия указанные в этой статье </w:t>
            </w:r>
            <w:hyperlink r:id="rId13" w:tgtFrame="_blank" w:history="1">
              <w:r w:rsidRPr="008735D0">
                <w:rPr>
                  <w:rFonts w:ascii="Tahoma" w:eastAsia="Times New Roman" w:hAnsi="Tahoma" w:cs="Tahoma"/>
                  <w:color w:val="3599DC"/>
                  <w:sz w:val="20"/>
                  <w:szCs w:val="20"/>
                  <w:u w:val="single"/>
                  <w:lang w:eastAsia="ru-RU"/>
                </w:rPr>
                <w:t>Как убрать сообщение "Вход в систему невозможен. Проверьте правильность имени пользователя и домена и повторите ввод пароля. Пароли вводятся с учётом регистра</w:t>
              </w:r>
            </w:hyperlink>
            <w:r w:rsidRPr="008735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</w:tbl>
    <w:p w:rsidR="008735D0" w:rsidRPr="008735D0" w:rsidRDefault="008735D0" w:rsidP="008735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735D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Минус такого переименования в том, что переименование происходит "</w:t>
      </w:r>
      <w:r w:rsidRPr="008735D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поверхностное</w:t>
      </w:r>
      <w:r w:rsidRPr="008735D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", т.е. меняется </w:t>
      </w:r>
      <w:proofErr w:type="gramStart"/>
      <w:r w:rsidRPr="008735D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имя пользователя</w:t>
      </w:r>
      <w:proofErr w:type="gramEnd"/>
      <w:r w:rsidRPr="008735D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которым оперирует человек садясь за компьютер. А профиль и папка с документами переименованного пользователя остаются нетронутыми, т.е. имеют старое имя пользователя. Поэтому если зайти в папку "</w:t>
      </w:r>
      <w:proofErr w:type="spellStart"/>
      <w:r w:rsidRPr="008735D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Documents</w:t>
      </w:r>
      <w:proofErr w:type="spellEnd"/>
      <w:r w:rsidRPr="008735D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8735D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and</w:t>
      </w:r>
      <w:proofErr w:type="spellEnd"/>
      <w:r w:rsidRPr="008735D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8735D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Settings</w:t>
      </w:r>
      <w:proofErr w:type="spellEnd"/>
      <w:r w:rsidRPr="008735D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", вы не найдете папку с новым именем пользователя как многие ожидают.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8755"/>
      </w:tblGrid>
      <w:tr w:rsidR="008735D0" w:rsidRPr="008735D0" w:rsidTr="008735D0">
        <w:trPr>
          <w:tblCellSpacing w:w="0" w:type="dxa"/>
        </w:trPr>
        <w:tc>
          <w:tcPr>
            <w:tcW w:w="600" w:type="dxa"/>
            <w:hideMark/>
          </w:tcPr>
          <w:p w:rsidR="008735D0" w:rsidRPr="008735D0" w:rsidRDefault="008735D0" w:rsidP="008735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735D0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6385" cy="278130"/>
                  <wp:effectExtent l="0" t="0" r="0" b="7620"/>
                  <wp:docPr id="1" name="Рисунок 1" descr="http://www.pc-problems.ru/images/aler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pc-problems.ru/images/aler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8735D0" w:rsidRPr="008735D0" w:rsidRDefault="008735D0" w:rsidP="008735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735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Переименовать просто так "</w:t>
            </w:r>
            <w:proofErr w:type="spellStart"/>
            <w:r w:rsidRPr="008735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внаглую</w:t>
            </w:r>
            <w:proofErr w:type="spellEnd"/>
            <w:r w:rsidRPr="008735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" папку с профилем пользователя нельзя. Если Вы это сделаете, то при следующем входе в </w:t>
            </w:r>
            <w:proofErr w:type="spellStart"/>
            <w:r w:rsidRPr="008735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Windows</w:t>
            </w:r>
            <w:proofErr w:type="spellEnd"/>
            <w:r w:rsidRPr="008735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система создаст новую папку со стандартными настройками, т.е. Вы просто потеряете свой старый профиль со всеми настройками.</w:t>
            </w:r>
          </w:p>
        </w:tc>
      </w:tr>
    </w:tbl>
    <w:p w:rsidR="008735D0" w:rsidRPr="008735D0" w:rsidRDefault="008735D0" w:rsidP="008735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735D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Если Вам такой результат вполне подходит (что бывает в большинстве случаев), то можете спокойно работать. А если Вам этот вариант не подходит, то можно сделать по-другому. Мы не будем переименовывать старого пользователя, а создадим нового с нужным именем, а затем перенесем на него настройки и файлы старого пользователя. Для этого нам необходимо:</w:t>
      </w:r>
      <w:r w:rsidRPr="008735D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1. Создать нового пользователя с желаемым именем;</w:t>
      </w:r>
      <w:r w:rsidRPr="008735D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2. Выполнить действия указанные в статье </w:t>
      </w:r>
      <w:hyperlink r:id="rId14" w:tgtFrame="_blank" w:history="1">
        <w:proofErr w:type="gramStart"/>
        <w:r w:rsidRPr="008735D0">
          <w:rPr>
            <w:rFonts w:ascii="Tahoma" w:eastAsia="Times New Roman" w:hAnsi="Tahoma" w:cs="Tahoma"/>
            <w:color w:val="3599DC"/>
            <w:sz w:val="20"/>
            <w:szCs w:val="20"/>
            <w:u w:val="single"/>
            <w:lang w:eastAsia="ru-RU"/>
          </w:rPr>
          <w:t>Как  скопировать</w:t>
        </w:r>
        <w:proofErr w:type="gramEnd"/>
        <w:r w:rsidRPr="008735D0">
          <w:rPr>
            <w:rFonts w:ascii="Tahoma" w:eastAsia="Times New Roman" w:hAnsi="Tahoma" w:cs="Tahoma"/>
            <w:color w:val="3599DC"/>
            <w:sz w:val="20"/>
            <w:szCs w:val="20"/>
            <w:u w:val="single"/>
            <w:lang w:eastAsia="ru-RU"/>
          </w:rPr>
          <w:t xml:space="preserve"> профиль пользователя и перенести в новый профиль в </w:t>
        </w:r>
        <w:proofErr w:type="spellStart"/>
        <w:r w:rsidRPr="008735D0">
          <w:rPr>
            <w:rFonts w:ascii="Tahoma" w:eastAsia="Times New Roman" w:hAnsi="Tahoma" w:cs="Tahoma"/>
            <w:color w:val="3599DC"/>
            <w:sz w:val="20"/>
            <w:szCs w:val="20"/>
            <w:u w:val="single"/>
            <w:lang w:eastAsia="ru-RU"/>
          </w:rPr>
          <w:t>Windows</w:t>
        </w:r>
        <w:proofErr w:type="spellEnd"/>
        <w:r w:rsidRPr="008735D0">
          <w:rPr>
            <w:rFonts w:ascii="Tahoma" w:eastAsia="Times New Roman" w:hAnsi="Tahoma" w:cs="Tahoma"/>
            <w:color w:val="3599DC"/>
            <w:sz w:val="20"/>
            <w:szCs w:val="20"/>
            <w:u w:val="single"/>
            <w:lang w:eastAsia="ru-RU"/>
          </w:rPr>
          <w:t xml:space="preserve"> XP</w:t>
        </w:r>
      </w:hyperlink>
      <w:r w:rsidRPr="008735D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;</w:t>
      </w:r>
    </w:p>
    <w:p w:rsidR="00F15A00" w:rsidRDefault="00F15A00">
      <w:bookmarkStart w:id="7" w:name="_GoBack"/>
      <w:bookmarkEnd w:id="7"/>
    </w:p>
    <w:sectPr w:rsidR="00F15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76"/>
    <w:rsid w:val="008735D0"/>
    <w:rsid w:val="00C67B76"/>
    <w:rsid w:val="00F1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6B923-CCF0-4ACE-A9ED-63405C58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735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35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73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35D0"/>
    <w:rPr>
      <w:b/>
      <w:bCs/>
    </w:rPr>
  </w:style>
  <w:style w:type="character" w:styleId="a5">
    <w:name w:val="Hyperlink"/>
    <w:basedOn w:val="a0"/>
    <w:uiPriority w:val="99"/>
    <w:semiHidden/>
    <w:unhideWhenUsed/>
    <w:rsid w:val="008735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yperlink" Target="http://www.pc-problems.ru/index.php?s=4&amp;ida=16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pc-problems.ru/index.php?s=4&amp;ida=117" TargetMode="External"/><Relationship Id="rId11" Type="http://schemas.openxmlformats.org/officeDocument/2006/relationships/image" Target="media/image7.gif"/><Relationship Id="rId5" Type="http://schemas.openxmlformats.org/officeDocument/2006/relationships/image" Target="media/image2.gif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image" Target="media/image1.gif"/><Relationship Id="rId9" Type="http://schemas.openxmlformats.org/officeDocument/2006/relationships/image" Target="media/image5.gif"/><Relationship Id="rId14" Type="http://schemas.openxmlformats.org/officeDocument/2006/relationships/hyperlink" Target="http://www.pc-problems.ru/index.php?s=4&amp;ida=2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Сергей Анатольевич</dc:creator>
  <cp:keywords/>
  <dc:description/>
  <cp:lastModifiedBy>Кравченко Сергей Анатольевич</cp:lastModifiedBy>
  <cp:revision>3</cp:revision>
  <dcterms:created xsi:type="dcterms:W3CDTF">2019-05-03T06:18:00Z</dcterms:created>
  <dcterms:modified xsi:type="dcterms:W3CDTF">2019-05-03T06:19:00Z</dcterms:modified>
</cp:coreProperties>
</file>