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75" w:rsidRPr="00F33D75" w:rsidRDefault="00F33D75" w:rsidP="00F33D75">
      <w:pPr>
        <w:spacing w:before="300" w:after="150" w:line="240" w:lineRule="auto"/>
        <w:jc w:val="both"/>
        <w:outlineLvl w:val="0"/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</w:pPr>
      <w:bookmarkStart w:id="0" w:name="_GoBack"/>
      <w:r w:rsidRPr="00F33D75"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  <w:t xml:space="preserve">Как сохранить </w:t>
      </w:r>
      <w:proofErr w:type="spellStart"/>
      <w:r w:rsidRPr="00F33D75"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  <w:t>логи</w:t>
      </w:r>
      <w:proofErr w:type="spellEnd"/>
      <w:r w:rsidRPr="00F33D75"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  <w:t xml:space="preserve"> </w:t>
      </w:r>
      <w:proofErr w:type="spellStart"/>
      <w:r w:rsidRPr="00F33D75"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  <w:t>Windows</w:t>
      </w:r>
      <w:proofErr w:type="spellEnd"/>
      <w:r w:rsidRPr="00F33D75">
        <w:rPr>
          <w:rFonts w:ascii="inherit" w:eastAsia="Times New Roman" w:hAnsi="inherit" w:cs="Times New Roman"/>
          <w:b/>
          <w:bCs/>
          <w:kern w:val="36"/>
          <w:sz w:val="38"/>
          <w:szCs w:val="38"/>
          <w:lang w:eastAsia="ru-RU"/>
        </w:rPr>
        <w:t xml:space="preserve"> XP</w:t>
      </w:r>
    </w:p>
    <w:bookmarkEnd w:id="0"/>
    <w:p w:rsidR="00F33D75" w:rsidRPr="00F33D75" w:rsidRDefault="00F33D75" w:rsidP="00F33D75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Как и любая другая операционная система,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 XP ведет </w:t>
      </w:r>
      <w:proofErr w:type="spellStart"/>
      <w:r w:rsidRPr="00F33D7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логи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> (специальные файлы журнала своей работы).</w:t>
      </w:r>
    </w:p>
    <w:p w:rsidR="00F33D75" w:rsidRPr="00F33D75" w:rsidRDefault="00F33D75" w:rsidP="00F33D75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>Иногда возникает необходимость проанализировать </w:t>
      </w:r>
      <w:proofErr w:type="spellStart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</w:t>
      </w:r>
      <w:proofErr w:type="spellEnd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Windows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 на наличие проблем. Для этого конечно же удобно сохранить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логи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 в отдельный файл и затем производить их анализ.</w:t>
      </w:r>
    </w:p>
    <w:p w:rsidR="00F33D75" w:rsidRPr="00F33D75" w:rsidRDefault="00F33D75" w:rsidP="00F33D7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> Автор: 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F33D75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"http://www.ithowto.ru/author/Robat-Um/" </w:instrText>
      </w:r>
      <w:r w:rsidRPr="00F33D75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F33D75">
        <w:rPr>
          <w:rFonts w:ascii="Arial" w:eastAsia="Times New Roman" w:hAnsi="Arial" w:cs="Arial"/>
          <w:color w:val="337AB7"/>
          <w:sz w:val="24"/>
          <w:szCs w:val="24"/>
          <w:u w:val="single"/>
          <w:lang w:eastAsia="ru-RU"/>
        </w:rPr>
        <w:t>Robat-Um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F33D75" w:rsidRPr="00F33D75" w:rsidRDefault="00F33D75" w:rsidP="00F33D7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33D75" w:rsidRPr="00F33D75" w:rsidRDefault="00F33D75" w:rsidP="00F33D7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> Дата: 08.09.2010 г.</w:t>
      </w:r>
    </w:p>
    <w:p w:rsidR="00F33D75" w:rsidRPr="00F33D75" w:rsidRDefault="00F33D75" w:rsidP="00F33D7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> Рейтинг: 0</w:t>
      </w:r>
    </w:p>
    <w:p w:rsidR="00F33D75" w:rsidRPr="00F33D75" w:rsidRDefault="00F33D75" w:rsidP="00F33D7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 Метки: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xp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логи</w:t>
      </w:r>
      <w:proofErr w:type="spellEnd"/>
      <w:r w:rsidRPr="00F33D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33D75">
        <w:rPr>
          <w:rFonts w:ascii="Arial" w:eastAsia="Times New Roman" w:hAnsi="Arial" w:cs="Arial"/>
          <w:sz w:val="24"/>
          <w:szCs w:val="24"/>
          <w:lang w:eastAsia="ru-RU"/>
        </w:rPr>
        <w:t>log</w:t>
      </w:r>
      <w:proofErr w:type="spellEnd"/>
    </w:p>
    <w:p w:rsidR="00F33D75" w:rsidRPr="00F33D75" w:rsidRDefault="00F33D75" w:rsidP="00F33D75">
      <w:pPr>
        <w:spacing w:before="150" w:after="150" w:line="240" w:lineRule="auto"/>
        <w:jc w:val="both"/>
        <w:outlineLvl w:val="4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F33D75">
        <w:rPr>
          <w:rFonts w:ascii="inherit" w:eastAsia="Times New Roman" w:hAnsi="inherit" w:cs="Times New Roman"/>
          <w:sz w:val="36"/>
          <w:szCs w:val="36"/>
          <w:lang w:eastAsia="ru-RU"/>
        </w:rPr>
        <w:t>Пошаговая инструкция:</w:t>
      </w:r>
    </w:p>
    <w:p w:rsidR="00F33D75" w:rsidRPr="00F33D75" w:rsidRDefault="00F33D75" w:rsidP="00F33D75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3D75">
        <w:rPr>
          <w:rFonts w:ascii="Arial" w:eastAsia="Times New Roman" w:hAnsi="Arial" w:cs="Arial"/>
          <w:sz w:val="24"/>
          <w:szCs w:val="24"/>
          <w:lang w:eastAsia="ru-RU"/>
        </w:rPr>
        <w:t>Для того, чтобы </w:t>
      </w:r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сохранить </w:t>
      </w:r>
      <w:proofErr w:type="spellStart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</w:t>
      </w:r>
      <w:proofErr w:type="spellEnd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Windows</w:t>
      </w:r>
      <w:proofErr w:type="spellEnd"/>
      <w:r w:rsidRPr="00F33D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XP в файл</w:t>
      </w:r>
      <w:r w:rsidRPr="00F33D75">
        <w:rPr>
          <w:rFonts w:ascii="Arial" w:eastAsia="Times New Roman" w:hAnsi="Arial" w:cs="Arial"/>
          <w:sz w:val="24"/>
          <w:szCs w:val="24"/>
          <w:lang w:eastAsia="ru-RU"/>
        </w:rPr>
        <w:t>, необходимо выполнить следующие действия:</w:t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Нажмите на кнопку Пуск, затем на Панель управления: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604260" cy="5059680"/>
            <wp:effectExtent l="0" t="0" r="0" b="7620"/>
            <wp:docPr id="6" name="Рисунок 6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появившемся окне нажмите на ярлык "Администрирование":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896100" cy="4640580"/>
            <wp:effectExtent l="0" t="0" r="0" b="7620"/>
            <wp:docPr id="5" name="Рисунок 5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Далее необходимо нажать на ярлык "Просмотр событий":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896100" cy="4640580"/>
            <wp:effectExtent l="0" t="0" r="0" b="7620"/>
            <wp:docPr id="4" name="Рисунок 4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окне просмотра событий выберите </w:t>
      </w:r>
      <w:r w:rsidRPr="00F33D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лог </w:t>
      </w:r>
      <w:proofErr w:type="spellStart"/>
      <w:r w:rsidRPr="00F33D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Windows</w:t>
      </w:r>
      <w:proofErr w:type="spellEnd"/>
      <w:r w:rsidRPr="00F33D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XP</w:t>
      </w: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события которого вы хотите сохранить в файл (в моем примере это Безопасность):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90060" cy="3093720"/>
            <wp:effectExtent l="0" t="0" r="0" b="0"/>
            <wp:docPr id="3" name="Рисунок 3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Нажмите на выбранном логе правой кнопкой мыши и выберите в появившемся меню пункт "Сохранить файл журнала как...":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143500" cy="4290060"/>
            <wp:effectExtent l="0" t="0" r="0" b="0"/>
            <wp:docPr id="2" name="Рисунок 2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numPr>
          <w:ilvl w:val="0"/>
          <w:numId w:val="1"/>
        </w:numPr>
        <w:spacing w:before="100" w:beforeAutospacing="1" w:after="100" w:afterAutospacing="1" w:line="240" w:lineRule="auto"/>
        <w:ind w:left="1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Выберите место, куда вы хотите сохранить лог, задайте имя файла и выберите типа файла (я обычно выбираю .</w:t>
      </w:r>
      <w:proofErr w:type="spellStart"/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После того, как все </w:t>
      </w:r>
      <w:r w:rsidRPr="00F33D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выбрали, нажимаем на "Сохранить":</w:t>
      </w:r>
      <w:r w:rsidRPr="00F33D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34000" cy="4274820"/>
            <wp:effectExtent l="0" t="0" r="0" b="0"/>
            <wp:docPr id="1" name="Рисунок 1" descr="Как сохранить логи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сохранить логи Windows X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5" w:rsidRPr="00F33D75" w:rsidRDefault="00F33D75" w:rsidP="00F33D75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3D75" w:rsidRPr="00F33D75" w:rsidRDefault="00F33D75" w:rsidP="00F3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D75" w:rsidRPr="00F33D75" w:rsidRDefault="00F33D75" w:rsidP="00F33D7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left" o:hrstd="t" o:hrnoshade="t" o:hr="t" fillcolor="#4b4b4b" stroked="f"/>
        </w:pict>
      </w:r>
    </w:p>
    <w:p w:rsidR="00F819A2" w:rsidRPr="00F33D75" w:rsidRDefault="00F819A2" w:rsidP="00F33D75">
      <w:pPr>
        <w:jc w:val="both"/>
      </w:pPr>
    </w:p>
    <w:sectPr w:rsidR="00F819A2" w:rsidRPr="00F3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053E"/>
    <w:multiLevelType w:val="multilevel"/>
    <w:tmpl w:val="B522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D0"/>
    <w:rsid w:val="005C0AD0"/>
    <w:rsid w:val="00F33D75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F10DA-254B-4970-85CB-93F3E736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33D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3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3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3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450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1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2018-02-06T12:14:00Z</dcterms:created>
  <dcterms:modified xsi:type="dcterms:W3CDTF">2018-02-06T12:15:00Z</dcterms:modified>
</cp:coreProperties>
</file>