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300" w:rsidRDefault="008D2300" w:rsidP="008D2300">
      <w:pPr>
        <w:spacing w:after="26"/>
        <w:ind w:left="130" w:firstLine="0"/>
        <w:jc w:val="center"/>
        <w:rPr>
          <w:b/>
          <w:sz w:val="32"/>
        </w:rPr>
      </w:pPr>
      <w:r>
        <w:rPr>
          <w:b/>
          <w:sz w:val="32"/>
        </w:rPr>
        <w:t xml:space="preserve">Вход в Сервисное меню в POS терминале </w:t>
      </w:r>
      <w:proofErr w:type="spellStart"/>
      <w:r>
        <w:rPr>
          <w:b/>
          <w:sz w:val="32"/>
        </w:rPr>
        <w:t>Ощадбанк</w:t>
      </w:r>
      <w:proofErr w:type="spellEnd"/>
      <w:r>
        <w:rPr>
          <w:b/>
          <w:sz w:val="32"/>
        </w:rPr>
        <w:t xml:space="preserve"> </w:t>
      </w:r>
    </w:p>
    <w:p w:rsidR="008D2300" w:rsidRPr="008D2300" w:rsidRDefault="008D2300" w:rsidP="008D2300">
      <w:pPr>
        <w:ind w:left="-5"/>
        <w:jc w:val="center"/>
        <w:rPr>
          <w:b/>
          <w:color w:val="FF0000"/>
          <w:sz w:val="44"/>
          <w:szCs w:val="44"/>
        </w:rPr>
      </w:pPr>
      <w:r w:rsidRPr="008D2300">
        <w:rPr>
          <w:b/>
          <w:color w:val="FF0000"/>
          <w:sz w:val="44"/>
          <w:szCs w:val="44"/>
        </w:rPr>
        <w:t xml:space="preserve">Для модели </w:t>
      </w:r>
      <w:proofErr w:type="spellStart"/>
      <w:r w:rsidRPr="008D2300">
        <w:rPr>
          <w:b/>
          <w:color w:val="FF0000"/>
          <w:sz w:val="44"/>
          <w:szCs w:val="44"/>
        </w:rPr>
        <w:t>Ingeniko</w:t>
      </w:r>
      <w:proofErr w:type="spellEnd"/>
      <w:r w:rsidRPr="008D2300">
        <w:rPr>
          <w:b/>
          <w:color w:val="FF0000"/>
          <w:sz w:val="44"/>
          <w:szCs w:val="44"/>
        </w:rPr>
        <w:t xml:space="preserve"> 3200</w:t>
      </w:r>
    </w:p>
    <w:p w:rsidR="008D2300" w:rsidRDefault="008D2300" w:rsidP="008D2300">
      <w:pPr>
        <w:spacing w:after="26"/>
        <w:ind w:left="130" w:firstLine="0"/>
        <w:jc w:val="center"/>
      </w:pPr>
    </w:p>
    <w:p w:rsidR="008D2300" w:rsidRDefault="008D2300" w:rsidP="008D2300">
      <w:pPr>
        <w:spacing w:after="26"/>
        <w:ind w:left="130" w:firstLine="0"/>
        <w:jc w:val="center"/>
      </w:pPr>
    </w:p>
    <w:p w:rsidR="008D2300" w:rsidRDefault="008D2300" w:rsidP="008D2300">
      <w:pPr>
        <w:spacing w:after="100"/>
        <w:ind w:left="182" w:firstLine="0"/>
        <w:jc w:val="center"/>
      </w:pPr>
      <w:r>
        <w:rPr>
          <w:noProof/>
        </w:rPr>
        <w:drawing>
          <wp:inline distT="0" distB="0" distL="0" distR="0" wp14:anchorId="6D02F21C" wp14:editId="250F1BB4">
            <wp:extent cx="2676144" cy="3567684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76144" cy="356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D2300" w:rsidRDefault="008D2300" w:rsidP="008D2300">
      <w:pPr>
        <w:spacing w:after="158"/>
        <w:ind w:left="-5"/>
      </w:pPr>
      <w:r>
        <w:t xml:space="preserve">На клавиатуре набираем - 07112012 </w:t>
      </w:r>
    </w:p>
    <w:p w:rsidR="008D2300" w:rsidRDefault="008D2300" w:rsidP="008D2300">
      <w:pPr>
        <w:spacing w:after="158"/>
        <w:ind w:left="-5"/>
      </w:pPr>
      <w:r>
        <w:t xml:space="preserve">После чего должно появится окно авторизации.  </w:t>
      </w:r>
    </w:p>
    <w:p w:rsidR="008D2300" w:rsidRDefault="008D2300" w:rsidP="008D2300">
      <w:pPr>
        <w:ind w:left="-5"/>
      </w:pPr>
      <w:r>
        <w:t>Вводим имя пользователя – 02 и нажимаем зеленую клавишу, пароль – 313</w:t>
      </w:r>
      <w:r>
        <w:rPr>
          <w:lang w:val="uk-UA"/>
        </w:rPr>
        <w:t>1</w:t>
      </w:r>
      <w:r>
        <w:t xml:space="preserve"> и повторно зеленую клавишу.  </w:t>
      </w:r>
    </w:p>
    <w:p w:rsidR="008D2300" w:rsidRDefault="008D2300" w:rsidP="008D2300">
      <w:pPr>
        <w:spacing w:after="112"/>
        <w:ind w:left="0" w:right="259" w:firstLine="0"/>
        <w:jc w:val="center"/>
      </w:pPr>
      <w:r>
        <w:rPr>
          <w:noProof/>
        </w:rPr>
        <w:drawing>
          <wp:inline distT="0" distB="0" distL="0" distR="0" wp14:anchorId="4FA681DC" wp14:editId="41D0BAF9">
            <wp:extent cx="5379720" cy="3304032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30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00" w:rsidRDefault="008D2300" w:rsidP="008D2300">
      <w:pPr>
        <w:spacing w:after="0"/>
        <w:ind w:left="0" w:firstLine="0"/>
      </w:pPr>
      <w:r>
        <w:lastRenderedPageBreak/>
        <w:t xml:space="preserve"> </w:t>
      </w:r>
      <w:r>
        <w:tab/>
        <w:t xml:space="preserve"> </w:t>
      </w:r>
    </w:p>
    <w:p w:rsidR="008D2300" w:rsidRDefault="008D2300" w:rsidP="008D2300">
      <w:pPr>
        <w:ind w:left="-5"/>
      </w:pPr>
      <w:r>
        <w:t xml:space="preserve">После успешной авторизации появится надпись </w:t>
      </w:r>
      <w:proofErr w:type="spellStart"/>
      <w:r>
        <w:t>Інженер</w:t>
      </w:r>
      <w:proofErr w:type="spellEnd"/>
      <w:r>
        <w:t xml:space="preserve"> </w:t>
      </w:r>
    </w:p>
    <w:p w:rsidR="008D2300" w:rsidRDefault="008D2300" w:rsidP="008D2300">
      <w:pPr>
        <w:spacing w:after="98"/>
        <w:ind w:left="0" w:right="2179" w:firstLine="0"/>
        <w:jc w:val="right"/>
      </w:pPr>
      <w:r>
        <w:rPr>
          <w:noProof/>
        </w:rPr>
        <w:drawing>
          <wp:inline distT="0" distB="0" distL="0" distR="0" wp14:anchorId="7FA1CB6E" wp14:editId="7D062727">
            <wp:extent cx="3330054" cy="3971498"/>
            <wp:effectExtent l="0" t="0" r="381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689" cy="398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00" w:rsidRDefault="008D2300" w:rsidP="008D2300">
      <w:pPr>
        <w:spacing w:after="160"/>
        <w:ind w:left="-5"/>
      </w:pPr>
      <w:r>
        <w:t xml:space="preserve">Нажимая стрелочки вверх и вниз перемещаемся в сервисном меню. </w:t>
      </w:r>
    </w:p>
    <w:p w:rsidR="008D2300" w:rsidRDefault="008D2300" w:rsidP="008D2300">
      <w:pPr>
        <w:spacing w:after="160"/>
        <w:ind w:left="-5"/>
      </w:pPr>
    </w:p>
    <w:p w:rsidR="008D2300" w:rsidRPr="008D2300" w:rsidRDefault="008D2300" w:rsidP="008D2300">
      <w:pPr>
        <w:spacing w:after="160"/>
        <w:ind w:left="-5"/>
        <w:rPr>
          <w:b/>
          <w:sz w:val="40"/>
          <w:szCs w:val="40"/>
          <w:lang w:val="uk-UA"/>
        </w:rPr>
      </w:pPr>
      <w:r w:rsidRPr="008D2300">
        <w:rPr>
          <w:b/>
          <w:sz w:val="40"/>
          <w:szCs w:val="40"/>
          <w:lang w:val="uk-UA"/>
        </w:rPr>
        <w:t xml:space="preserve">Настройка </w:t>
      </w:r>
      <w:proofErr w:type="spellStart"/>
      <w:r w:rsidRPr="008D2300">
        <w:rPr>
          <w:b/>
          <w:sz w:val="40"/>
          <w:szCs w:val="40"/>
          <w:lang w:val="uk-UA"/>
        </w:rPr>
        <w:t>времени</w:t>
      </w:r>
      <w:proofErr w:type="spellEnd"/>
      <w:r w:rsidRPr="008D2300">
        <w:rPr>
          <w:b/>
          <w:sz w:val="40"/>
          <w:szCs w:val="40"/>
          <w:lang w:val="uk-UA"/>
        </w:rPr>
        <w:t xml:space="preserve"> </w:t>
      </w:r>
      <w:proofErr w:type="spellStart"/>
      <w:r w:rsidRPr="008D2300">
        <w:rPr>
          <w:b/>
          <w:sz w:val="40"/>
          <w:szCs w:val="40"/>
          <w:lang w:val="uk-UA"/>
        </w:rPr>
        <w:t>сверки</w:t>
      </w:r>
      <w:proofErr w:type="spellEnd"/>
    </w:p>
    <w:p w:rsidR="008D2300" w:rsidRDefault="008D2300" w:rsidP="008D2300">
      <w:pPr>
        <w:spacing w:after="160"/>
        <w:ind w:left="-5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3726123" cy="3508876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835" cy="352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2300" w:rsidRPr="008D2300" w:rsidRDefault="008D2300" w:rsidP="008D2300">
      <w:pPr>
        <w:spacing w:after="160"/>
        <w:ind w:left="-5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2597BED1" wp14:editId="25331534">
            <wp:extent cx="3747453" cy="3498290"/>
            <wp:effectExtent l="0" t="0" r="571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7916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00" w:rsidRDefault="008D2300" w:rsidP="008D2300">
      <w:pPr>
        <w:spacing w:after="158"/>
        <w:ind w:left="0" w:firstLine="0"/>
      </w:pPr>
      <w:r>
        <w:t xml:space="preserve"> </w:t>
      </w:r>
    </w:p>
    <w:p w:rsidR="008D2300" w:rsidRDefault="008D2300" w:rsidP="008D2300">
      <w:pPr>
        <w:spacing w:after="0" w:line="346" w:lineRule="auto"/>
        <w:ind w:left="0" w:right="1886" w:firstLine="2066"/>
      </w:pPr>
      <w:r>
        <w:t xml:space="preserve">  </w:t>
      </w:r>
    </w:p>
    <w:p w:rsidR="00CD008B" w:rsidRDefault="008D2300" w:rsidP="008D2300">
      <w:pPr>
        <w:jc w:val="center"/>
      </w:pPr>
      <w:r>
        <w:rPr>
          <w:noProof/>
        </w:rPr>
        <w:drawing>
          <wp:inline distT="0" distB="0" distL="0" distR="0" wp14:anchorId="0F61B854" wp14:editId="3306E241">
            <wp:extent cx="3825022" cy="3797627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1095" cy="380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00" w:rsidRDefault="008D2300" w:rsidP="008D2300">
      <w:pPr>
        <w:jc w:val="center"/>
      </w:pPr>
    </w:p>
    <w:p w:rsidR="008D2300" w:rsidRDefault="008D2300" w:rsidP="008D2300">
      <w:pPr>
        <w:jc w:val="center"/>
      </w:pPr>
      <w:r>
        <w:rPr>
          <w:noProof/>
        </w:rPr>
        <w:lastRenderedPageBreak/>
        <w:drawing>
          <wp:inline distT="0" distB="0" distL="0" distR="0" wp14:anchorId="5CEB97BB" wp14:editId="311272C2">
            <wp:extent cx="3997948" cy="4438128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1304" cy="44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00" w:rsidRDefault="008D2300" w:rsidP="008D2300">
      <w:pPr>
        <w:jc w:val="center"/>
      </w:pPr>
    </w:p>
    <w:p w:rsidR="008D2300" w:rsidRDefault="008D2300" w:rsidP="008D2300">
      <w:pPr>
        <w:jc w:val="center"/>
      </w:pPr>
      <w:r>
        <w:rPr>
          <w:noProof/>
        </w:rPr>
        <w:drawing>
          <wp:inline distT="0" distB="0" distL="0" distR="0" wp14:anchorId="6AA21AE3" wp14:editId="58EAEC21">
            <wp:extent cx="4057034" cy="3974636"/>
            <wp:effectExtent l="0" t="0" r="63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4698" cy="398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300" w:rsidSect="00981253">
      <w:pgSz w:w="11906" w:h="16838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300"/>
    <w:rsid w:val="00453172"/>
    <w:rsid w:val="00871ED1"/>
    <w:rsid w:val="008D2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A851C"/>
  <w15:chartTrackingRefBased/>
  <w15:docId w15:val="{F220FCF3-FFE2-4E83-AEAD-3201BD3CB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2300"/>
    <w:pPr>
      <w:spacing w:after="119"/>
      <w:ind w:left="10" w:hanging="10"/>
    </w:pPr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papasid</dc:creator>
  <cp:keywords/>
  <dc:description/>
  <cp:lastModifiedBy>papasid</cp:lastModifiedBy>
  <cp:revision>1</cp:revision>
  <dcterms:created xsi:type="dcterms:W3CDTF">2021-06-03T07:16:00Z</dcterms:created>
  <dcterms:modified xsi:type="dcterms:W3CDTF">2021-06-03T07:20:00Z</dcterms:modified>
</cp:coreProperties>
</file>